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7F4CA" w14:textId="77777777" w:rsidR="000707D7" w:rsidRDefault="000707D7" w:rsidP="00F06FD7">
      <w:pPr>
        <w:spacing w:after="0"/>
        <w:jc w:val="center"/>
        <w:rPr>
          <w:b/>
          <w:bCs/>
          <w:sz w:val="44"/>
          <w:szCs w:val="44"/>
        </w:rPr>
      </w:pPr>
      <w:bookmarkStart w:id="0" w:name="_Hlk133931172"/>
      <w:bookmarkEnd w:id="0"/>
      <w:r>
        <w:rPr>
          <w:noProof/>
        </w:rPr>
        <w:drawing>
          <wp:anchor distT="0" distB="0" distL="114300" distR="114300" simplePos="0" relativeHeight="251661312" behindDoc="0" locked="0" layoutInCell="1" allowOverlap="1" wp14:anchorId="27CD6111" wp14:editId="5696E633">
            <wp:simplePos x="0" y="0"/>
            <wp:positionH relativeFrom="column">
              <wp:posOffset>1981200</wp:posOffset>
            </wp:positionH>
            <wp:positionV relativeFrom="page">
              <wp:posOffset>408305</wp:posOffset>
            </wp:positionV>
            <wp:extent cx="3347720" cy="1051560"/>
            <wp:effectExtent l="0" t="0" r="5080" b="0"/>
            <wp:wrapSquare wrapText="bothSides"/>
            <wp:docPr id="37980485" name="Picture 3798048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0485" name="Picture 37980485" descr="A close-up of a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7720" cy="1051560"/>
                    </a:xfrm>
                    <a:prstGeom prst="rect">
                      <a:avLst/>
                    </a:prstGeom>
                    <a:noFill/>
                    <a:ln>
                      <a:noFill/>
                    </a:ln>
                  </pic:spPr>
                </pic:pic>
              </a:graphicData>
            </a:graphic>
          </wp:anchor>
        </w:drawing>
      </w:r>
    </w:p>
    <w:p w14:paraId="2A0BA0E3" w14:textId="41137C36" w:rsidR="1E392C7D" w:rsidRDefault="00A02221" w:rsidP="000707D7">
      <w:pPr>
        <w:spacing w:after="0"/>
        <w:jc w:val="center"/>
        <w:rPr>
          <w:b/>
          <w:bCs/>
          <w:sz w:val="44"/>
          <w:szCs w:val="44"/>
        </w:rPr>
      </w:pPr>
      <w:r w:rsidRPr="00CF5E1A">
        <w:rPr>
          <w:b/>
          <w:bCs/>
          <w:sz w:val="44"/>
          <w:szCs w:val="44"/>
        </w:rPr>
        <w:t>U</w:t>
      </w:r>
      <w:r w:rsidR="002A392B" w:rsidRPr="00CF5E1A">
        <w:rPr>
          <w:b/>
          <w:bCs/>
          <w:sz w:val="44"/>
          <w:szCs w:val="44"/>
        </w:rPr>
        <w:t xml:space="preserve">pdate </w:t>
      </w:r>
      <w:r w:rsidR="00970607" w:rsidRPr="00CF5E1A">
        <w:rPr>
          <w:b/>
          <w:bCs/>
          <w:sz w:val="44"/>
          <w:szCs w:val="44"/>
        </w:rPr>
        <w:t>Report</w:t>
      </w:r>
      <w:r w:rsidR="000707D7">
        <w:rPr>
          <w:b/>
          <w:bCs/>
          <w:sz w:val="44"/>
          <w:szCs w:val="44"/>
        </w:rPr>
        <w:t xml:space="preserve"> - </w:t>
      </w:r>
      <w:r w:rsidR="007D719A">
        <w:rPr>
          <w:b/>
          <w:bCs/>
          <w:sz w:val="44"/>
          <w:szCs w:val="44"/>
        </w:rPr>
        <w:t>March</w:t>
      </w:r>
      <w:r w:rsidR="00EE79A9">
        <w:rPr>
          <w:b/>
          <w:bCs/>
          <w:sz w:val="44"/>
          <w:szCs w:val="44"/>
        </w:rPr>
        <w:t xml:space="preserve"> 202</w:t>
      </w:r>
      <w:r w:rsidR="002D349F">
        <w:rPr>
          <w:b/>
          <w:bCs/>
          <w:sz w:val="44"/>
          <w:szCs w:val="44"/>
        </w:rPr>
        <w:t>4</w:t>
      </w:r>
    </w:p>
    <w:p w14:paraId="39B6D497" w14:textId="187C7E15" w:rsidR="00601CE8" w:rsidRDefault="00010605" w:rsidP="000707D7">
      <w:pPr>
        <w:spacing w:after="0"/>
        <w:jc w:val="center"/>
        <w:rPr>
          <w:b/>
          <w:bCs/>
          <w:sz w:val="44"/>
          <w:szCs w:val="44"/>
        </w:rPr>
      </w:pPr>
      <w:r w:rsidRPr="00177609">
        <w:rPr>
          <w:b/>
          <w:bCs/>
          <w:noProof/>
          <w:sz w:val="32"/>
          <w:szCs w:val="32"/>
        </w:rPr>
        <mc:AlternateContent>
          <mc:Choice Requires="wps">
            <w:drawing>
              <wp:anchor distT="45720" distB="45720" distL="114300" distR="114300" simplePos="0" relativeHeight="251667456" behindDoc="0" locked="0" layoutInCell="1" allowOverlap="1" wp14:anchorId="3C749B7B" wp14:editId="6063D697">
                <wp:simplePos x="0" y="0"/>
                <wp:positionH relativeFrom="margin">
                  <wp:posOffset>2567940</wp:posOffset>
                </wp:positionH>
                <wp:positionV relativeFrom="paragraph">
                  <wp:posOffset>112395</wp:posOffset>
                </wp:positionV>
                <wp:extent cx="4442460" cy="1752600"/>
                <wp:effectExtent l="0" t="0" r="15240" b="19050"/>
                <wp:wrapSquare wrapText="bothSides"/>
                <wp:docPr id="439742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1752600"/>
                        </a:xfrm>
                        <a:prstGeom prst="rect">
                          <a:avLst/>
                        </a:prstGeom>
                        <a:solidFill>
                          <a:srgbClr val="FFFFFF"/>
                        </a:solidFill>
                        <a:ln w="9525">
                          <a:solidFill>
                            <a:srgbClr val="000000"/>
                          </a:solidFill>
                          <a:miter lim="800000"/>
                          <a:headEnd/>
                          <a:tailEnd/>
                        </a:ln>
                      </wps:spPr>
                      <wps:txbx>
                        <w:txbxContent>
                          <w:p w14:paraId="1BB08C54" w14:textId="5E77D297" w:rsidR="00177609" w:rsidRDefault="00726A2C">
                            <w:r>
                              <w:rPr>
                                <w:noProof/>
                              </w:rPr>
                              <w:drawing>
                                <wp:inline distT="0" distB="0" distL="0" distR="0" wp14:anchorId="35D6C718" wp14:editId="0C8CF644">
                                  <wp:extent cx="4250055" cy="1653540"/>
                                  <wp:effectExtent l="0" t="0" r="0" b="3810"/>
                                  <wp:docPr id="1001755010" name="Picture 4"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5010" name="Picture 4" descr="A group of people sitting in chair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2615" cy="16545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49B7B" id="_x0000_t202" coordsize="21600,21600" o:spt="202" path="m,l,21600r21600,l21600,xe">
                <v:stroke joinstyle="miter"/>
                <v:path gradientshapeok="t" o:connecttype="rect"/>
              </v:shapetype>
              <v:shape id="Text Box 2" o:spid="_x0000_s1026" type="#_x0000_t202" style="position:absolute;left:0;text-align:left;margin-left:202.2pt;margin-top:8.85pt;width:349.8pt;height:138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">
                <v:textbox>
                  <w:txbxContent>
                    <w:p w14:paraId="1BB08C54" w14:textId="5E77D297" w:rsidR="00177609" w:rsidRDefault="00726A2C">
                      <w:r>
                        <w:rPr>
                          <w:noProof/>
                        </w:rPr>
                        <w:drawing>
                          <wp:inline distT="0" distB="0" distL="0" distR="0" wp14:anchorId="35D6C718" wp14:editId="0C8CF644">
                            <wp:extent cx="4250055" cy="1653540"/>
                            <wp:effectExtent l="0" t="0" r="0" b="3810"/>
                            <wp:docPr id="1001755010" name="Picture 4"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5010" name="Picture 4" descr="A group of people sitting in chair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2615" cy="1654536"/>
                                    </a:xfrm>
                                    <a:prstGeom prst="rect">
                                      <a:avLst/>
                                    </a:prstGeom>
                                    <a:noFill/>
                                    <a:ln>
                                      <a:noFill/>
                                    </a:ln>
                                  </pic:spPr>
                                </pic:pic>
                              </a:graphicData>
                            </a:graphic>
                          </wp:inline>
                        </w:drawing>
                      </w:r>
                    </w:p>
                  </w:txbxContent>
                </v:textbox>
                <w10:wrap type="square" anchorx="margin"/>
              </v:shape>
            </w:pict>
          </mc:Fallback>
        </mc:AlternateContent>
      </w:r>
    </w:p>
    <w:p w14:paraId="50EE7C51" w14:textId="77777777" w:rsidR="0070280E" w:rsidRDefault="00BD7E3F" w:rsidP="00BD7E3F">
      <w:pPr>
        <w:spacing w:after="0"/>
        <w:rPr>
          <w:b/>
          <w:bCs/>
          <w:sz w:val="32"/>
          <w:szCs w:val="32"/>
        </w:rPr>
      </w:pPr>
      <w:r>
        <w:rPr>
          <w:b/>
          <w:bCs/>
          <w:sz w:val="32"/>
          <w:szCs w:val="32"/>
        </w:rPr>
        <w:t xml:space="preserve">Annual Appreciation Event </w:t>
      </w:r>
      <w:r w:rsidR="00177609">
        <w:rPr>
          <w:b/>
          <w:bCs/>
          <w:sz w:val="32"/>
          <w:szCs w:val="32"/>
        </w:rPr>
        <w:t xml:space="preserve"> </w:t>
      </w:r>
    </w:p>
    <w:p w14:paraId="23922E67" w14:textId="79CD9270" w:rsidR="00BD7E3F" w:rsidRPr="00BD7E3F" w:rsidRDefault="00177609" w:rsidP="00BD7E3F">
      <w:pPr>
        <w:spacing w:after="0"/>
        <w:rPr>
          <w:b/>
          <w:bCs/>
          <w:sz w:val="32"/>
          <w:szCs w:val="32"/>
        </w:rPr>
      </w:pPr>
      <w:r>
        <w:rPr>
          <w:b/>
          <w:bCs/>
          <w:sz w:val="32"/>
          <w:szCs w:val="32"/>
        </w:rPr>
        <w:t xml:space="preserve">   </w:t>
      </w:r>
    </w:p>
    <w:p w14:paraId="3E946A38" w14:textId="6C7737E1" w:rsidR="00ED6B2C" w:rsidRDefault="00ED6B2C" w:rsidP="00ED6B2C">
      <w:pPr>
        <w:jc w:val="center"/>
        <w:rPr>
          <w:b/>
          <w:bCs/>
          <w:sz w:val="32"/>
          <w:szCs w:val="32"/>
        </w:rPr>
      </w:pPr>
    </w:p>
    <w:p w14:paraId="6F505019" w14:textId="195B097A" w:rsidR="00010605" w:rsidRDefault="00010605" w:rsidP="00ED6B2C">
      <w:pPr>
        <w:jc w:val="center"/>
        <w:rPr>
          <w:b/>
          <w:bCs/>
          <w:sz w:val="32"/>
          <w:szCs w:val="32"/>
        </w:rPr>
      </w:pPr>
    </w:p>
    <w:p w14:paraId="00D2C50E" w14:textId="69210876" w:rsidR="00726A2C" w:rsidRDefault="00267F66" w:rsidP="00ED6B2C">
      <w:pPr>
        <w:jc w:val="center"/>
        <w:rPr>
          <w:b/>
          <w:bCs/>
          <w:sz w:val="32"/>
          <w:szCs w:val="32"/>
        </w:rPr>
      </w:pPr>
      <w:r w:rsidRPr="00726A2C">
        <w:rPr>
          <w:b/>
          <w:bCs/>
          <w:noProof/>
          <w:sz w:val="32"/>
          <w:szCs w:val="32"/>
        </w:rPr>
        <mc:AlternateContent>
          <mc:Choice Requires="wps">
            <w:drawing>
              <wp:anchor distT="45720" distB="45720" distL="114300" distR="114300" simplePos="0" relativeHeight="251669504" behindDoc="0" locked="0" layoutInCell="1" allowOverlap="1" wp14:anchorId="77071FF1" wp14:editId="51718D06">
                <wp:simplePos x="0" y="0"/>
                <wp:positionH relativeFrom="margin">
                  <wp:align>center</wp:align>
                </wp:positionH>
                <wp:positionV relativeFrom="paragraph">
                  <wp:posOffset>375285</wp:posOffset>
                </wp:positionV>
                <wp:extent cx="6591300" cy="5364480"/>
                <wp:effectExtent l="0" t="0" r="19050" b="26670"/>
                <wp:wrapSquare wrapText="bothSides"/>
                <wp:docPr id="863897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5364480"/>
                        </a:xfrm>
                        <a:prstGeom prst="rect">
                          <a:avLst/>
                        </a:prstGeom>
                        <a:solidFill>
                          <a:srgbClr val="FFFFFF"/>
                        </a:solidFill>
                        <a:ln w="9525">
                          <a:solidFill>
                            <a:srgbClr val="000000"/>
                          </a:solidFill>
                          <a:miter lim="800000"/>
                          <a:headEnd/>
                          <a:tailEnd/>
                        </a:ln>
                      </wps:spPr>
                      <wps:txbx>
                        <w:txbxContent>
                          <w:p w14:paraId="7EFEC1CE" w14:textId="050B28EA" w:rsidR="00726A2C" w:rsidRPr="0088214D" w:rsidRDefault="002B57B7" w:rsidP="00267F66">
                            <w:pPr>
                              <w:rPr>
                                <w:rFonts w:cstheme="minorHAnsi"/>
                                <w:b/>
                                <w:bCs/>
                                <w:sz w:val="24"/>
                                <w:szCs w:val="24"/>
                              </w:rPr>
                            </w:pPr>
                            <w:r w:rsidRPr="0088214D">
                              <w:rPr>
                                <w:rFonts w:cstheme="minorHAnsi"/>
                                <w:b/>
                                <w:bCs/>
                                <w:sz w:val="24"/>
                                <w:szCs w:val="24"/>
                              </w:rPr>
                              <w:t>First of all, special thanks to Heather Moore of Moore Local for catering our event and for Innovate 120 for graciously hosting our event! ***</w:t>
                            </w:r>
                          </w:p>
                          <w:p w14:paraId="5EFDB3CA" w14:textId="76315984" w:rsidR="00103642" w:rsidRPr="0088214D" w:rsidRDefault="00103642" w:rsidP="0088214D">
                            <w:pPr>
                              <w:jc w:val="center"/>
                              <w:rPr>
                                <w:rFonts w:cstheme="minorHAnsi"/>
                                <w:sz w:val="24"/>
                                <w:szCs w:val="24"/>
                                <w:shd w:val="clear" w:color="auto" w:fill="FFFFFF"/>
                              </w:rPr>
                            </w:pPr>
                            <w:r w:rsidRPr="0088214D">
                              <w:rPr>
                                <w:rFonts w:cstheme="minorHAnsi"/>
                                <w:sz w:val="24"/>
                                <w:szCs w:val="24"/>
                                <w:shd w:val="clear" w:color="auto" w:fill="FFFFFF"/>
                              </w:rPr>
                              <w:t xml:space="preserve">Most of you know </w:t>
                            </w:r>
                            <w:r w:rsidRPr="0088214D">
                              <w:rPr>
                                <w:rFonts w:cstheme="minorHAnsi"/>
                                <w:sz w:val="24"/>
                                <w:szCs w:val="24"/>
                                <w:shd w:val="clear" w:color="auto" w:fill="FFFFFF"/>
                              </w:rPr>
                              <w:t>me, but</w:t>
                            </w:r>
                            <w:r w:rsidRPr="0088214D">
                              <w:rPr>
                                <w:rFonts w:cstheme="minorHAnsi"/>
                                <w:sz w:val="24"/>
                                <w:szCs w:val="24"/>
                                <w:shd w:val="clear" w:color="auto" w:fill="FFFFFF"/>
                              </w:rPr>
                              <w:t xml:space="preserve"> you probably don’t know me real</w:t>
                            </w:r>
                            <w:r w:rsidR="00AD4D4D">
                              <w:rPr>
                                <w:rFonts w:cstheme="minorHAnsi"/>
                                <w:sz w:val="24"/>
                                <w:szCs w:val="24"/>
                                <w:shd w:val="clear" w:color="auto" w:fill="FFFFFF"/>
                              </w:rPr>
                              <w:t xml:space="preserve">ly </w:t>
                            </w:r>
                            <w:r w:rsidRPr="0088214D">
                              <w:rPr>
                                <w:rFonts w:cstheme="minorHAnsi"/>
                                <w:sz w:val="24"/>
                                <w:szCs w:val="24"/>
                                <w:shd w:val="clear" w:color="auto" w:fill="FFFFFF"/>
                              </w:rPr>
                              <w:t>well.  I was in city government for over 26 years</w:t>
                            </w:r>
                            <w:r w:rsidR="00EB67AB">
                              <w:rPr>
                                <w:rFonts w:cstheme="minorHAnsi"/>
                                <w:sz w:val="24"/>
                                <w:szCs w:val="24"/>
                                <w:shd w:val="clear" w:color="auto" w:fill="FFFFFF"/>
                              </w:rPr>
                              <w:t xml:space="preserve">, </w:t>
                            </w:r>
                            <w:r w:rsidRPr="0088214D">
                              <w:rPr>
                                <w:rFonts w:cstheme="minorHAnsi"/>
                                <w:sz w:val="24"/>
                                <w:szCs w:val="24"/>
                                <w:shd w:val="clear" w:color="auto" w:fill="FFFFFF"/>
                              </w:rPr>
                              <w:t>and I know that things take time.  We spend time developing partnership</w:t>
                            </w:r>
                            <w:r w:rsidR="009775BE">
                              <w:rPr>
                                <w:rFonts w:cstheme="minorHAnsi"/>
                                <w:sz w:val="24"/>
                                <w:szCs w:val="24"/>
                                <w:shd w:val="clear" w:color="auto" w:fill="FFFFFF"/>
                              </w:rPr>
                              <w:t>s and</w:t>
                            </w:r>
                            <w:r w:rsidRPr="0088214D">
                              <w:rPr>
                                <w:rFonts w:cstheme="minorHAnsi"/>
                                <w:sz w:val="24"/>
                                <w:szCs w:val="24"/>
                                <w:shd w:val="clear" w:color="auto" w:fill="FFFFFF"/>
                              </w:rPr>
                              <w:t xml:space="preserve"> we do our homework </w:t>
                            </w:r>
                            <w:r w:rsidR="009775BE">
                              <w:rPr>
                                <w:rFonts w:cstheme="minorHAnsi"/>
                                <w:sz w:val="24"/>
                                <w:szCs w:val="24"/>
                                <w:shd w:val="clear" w:color="auto" w:fill="FFFFFF"/>
                              </w:rPr>
                              <w:t>to d</w:t>
                            </w:r>
                            <w:r w:rsidRPr="0088214D">
                              <w:rPr>
                                <w:rFonts w:cstheme="minorHAnsi"/>
                                <w:sz w:val="24"/>
                                <w:szCs w:val="24"/>
                                <w:shd w:val="clear" w:color="auto" w:fill="FFFFFF"/>
                              </w:rPr>
                              <w:t xml:space="preserve">etermine the best ways to move forward. I know that a lot of time is spent on building the foundations for success.  That said, I am impatient.  I have higher expectations for what </w:t>
                            </w:r>
                            <w:r w:rsidR="00321E58" w:rsidRPr="0088214D">
                              <w:rPr>
                                <w:rFonts w:cstheme="minorHAnsi"/>
                                <w:sz w:val="24"/>
                                <w:szCs w:val="24"/>
                                <w:shd w:val="clear" w:color="auto" w:fill="FFFFFF"/>
                              </w:rPr>
                              <w:t>Ben,</w:t>
                            </w:r>
                            <w:r w:rsidRPr="0088214D">
                              <w:rPr>
                                <w:rFonts w:cstheme="minorHAnsi"/>
                                <w:sz w:val="24"/>
                                <w:szCs w:val="24"/>
                                <w:shd w:val="clear" w:color="auto" w:fill="FFFFFF"/>
                              </w:rPr>
                              <w:t xml:space="preserve"> and I should be accomplishing. I like results.  Normally I know what the answer is and then just do what I need to do to get there.  </w:t>
                            </w:r>
                            <w:r w:rsidR="00321E58" w:rsidRPr="0088214D">
                              <w:rPr>
                                <w:rFonts w:cstheme="minorHAnsi"/>
                                <w:sz w:val="24"/>
                                <w:szCs w:val="24"/>
                                <w:shd w:val="clear" w:color="auto" w:fill="FFFFFF"/>
                              </w:rPr>
                              <w:t>But</w:t>
                            </w:r>
                            <w:r w:rsidRPr="0088214D">
                              <w:rPr>
                                <w:rFonts w:cstheme="minorHAnsi"/>
                                <w:sz w:val="24"/>
                                <w:szCs w:val="24"/>
                                <w:shd w:val="clear" w:color="auto" w:fill="FFFFFF"/>
                              </w:rPr>
                              <w:t xml:space="preserve"> economic </w:t>
                            </w:r>
                            <w:r w:rsidR="00321E58">
                              <w:rPr>
                                <w:rFonts w:cstheme="minorHAnsi"/>
                                <w:sz w:val="24"/>
                                <w:szCs w:val="24"/>
                                <w:shd w:val="clear" w:color="auto" w:fill="FFFFFF"/>
                              </w:rPr>
                              <w:t>d</w:t>
                            </w:r>
                            <w:r w:rsidRPr="0088214D">
                              <w:rPr>
                                <w:rFonts w:cstheme="minorHAnsi"/>
                                <w:sz w:val="24"/>
                                <w:szCs w:val="24"/>
                                <w:shd w:val="clear" w:color="auto" w:fill="FFFFFF"/>
                              </w:rPr>
                              <w:t xml:space="preserve">evelopment isn’t that </w:t>
                            </w:r>
                            <w:r w:rsidR="00F52C98" w:rsidRPr="0088214D">
                              <w:rPr>
                                <w:rFonts w:cstheme="minorHAnsi"/>
                                <w:sz w:val="24"/>
                                <w:szCs w:val="24"/>
                                <w:shd w:val="clear" w:color="auto" w:fill="FFFFFF"/>
                              </w:rPr>
                              <w:t>straightforward,</w:t>
                            </w:r>
                            <w:r w:rsidRPr="0088214D">
                              <w:rPr>
                                <w:rFonts w:cstheme="minorHAnsi"/>
                                <w:sz w:val="24"/>
                                <w:szCs w:val="24"/>
                                <w:shd w:val="clear" w:color="auto" w:fill="FFFFFF"/>
                              </w:rPr>
                              <w:t xml:space="preserve"> and it isn’t that easy. We need housing at all levels to encourage a movement in the market that </w:t>
                            </w:r>
                            <w:r w:rsidR="00F52C98">
                              <w:rPr>
                                <w:rFonts w:cstheme="minorHAnsi"/>
                                <w:sz w:val="24"/>
                                <w:szCs w:val="24"/>
                                <w:shd w:val="clear" w:color="auto" w:fill="FFFFFF"/>
                              </w:rPr>
                              <w:t xml:space="preserve">makes </w:t>
                            </w:r>
                            <w:r w:rsidRPr="0088214D">
                              <w:rPr>
                                <w:rFonts w:cstheme="minorHAnsi"/>
                                <w:sz w:val="24"/>
                                <w:szCs w:val="24"/>
                                <w:shd w:val="clear" w:color="auto" w:fill="FFFFFF"/>
                              </w:rPr>
                              <w:t xml:space="preserve">affordable housing </w:t>
                            </w:r>
                            <w:r w:rsidR="00F52C98">
                              <w:rPr>
                                <w:rFonts w:cstheme="minorHAnsi"/>
                                <w:sz w:val="24"/>
                                <w:szCs w:val="24"/>
                                <w:shd w:val="clear" w:color="auto" w:fill="FFFFFF"/>
                              </w:rPr>
                              <w:t xml:space="preserve">available </w:t>
                            </w:r>
                            <w:r w:rsidRPr="0088214D">
                              <w:rPr>
                                <w:rFonts w:cstheme="minorHAnsi"/>
                                <w:sz w:val="24"/>
                                <w:szCs w:val="24"/>
                                <w:shd w:val="clear" w:color="auto" w:fill="FFFFFF"/>
                              </w:rPr>
                              <w:t xml:space="preserve">to increase our workforce.  We need jobs but we don’t need jobs that compete with our current employers who are already challenged with finding the workforce that is unique to their workforce needs.   We need affordable childcare not only for our businesses and industries but for our school enrollment as well.  Families with school-aged children can’t move here if there isn’t childcare for younger siblings.  </w:t>
                            </w:r>
                            <w:r w:rsidR="00AD4D70">
                              <w:rPr>
                                <w:rFonts w:cstheme="minorHAnsi"/>
                                <w:sz w:val="24"/>
                                <w:szCs w:val="24"/>
                                <w:shd w:val="clear" w:color="auto" w:fill="FFFFFF"/>
                              </w:rPr>
                              <w:t>That said, w</w:t>
                            </w:r>
                            <w:r w:rsidRPr="0088214D">
                              <w:rPr>
                                <w:rFonts w:cstheme="minorHAnsi"/>
                                <w:sz w:val="24"/>
                                <w:szCs w:val="24"/>
                                <w:shd w:val="clear" w:color="auto" w:fill="FFFFFF"/>
                              </w:rPr>
                              <w:t>e are embarking on a childcare study starting the first of April.  I am hopeful that with all your input, we can come up with solutions.  7,300 of our the 10,500 members of our workforce are over the age of 55 which means we will have 70% of our workforce retiring in the next 10-15 years</w:t>
                            </w:r>
                            <w:r w:rsidR="00252CDD">
                              <w:rPr>
                                <w:rFonts w:cstheme="minorHAnsi"/>
                                <w:sz w:val="24"/>
                                <w:szCs w:val="24"/>
                                <w:shd w:val="clear" w:color="auto" w:fill="FFFFFF"/>
                              </w:rPr>
                              <w:t xml:space="preserve">. </w:t>
                            </w:r>
                            <w:r w:rsidRPr="0088214D">
                              <w:rPr>
                                <w:rFonts w:cstheme="minorHAnsi"/>
                                <w:sz w:val="24"/>
                                <w:szCs w:val="24"/>
                                <w:shd w:val="clear" w:color="auto" w:fill="FFFFFF"/>
                              </w:rPr>
                              <w:t xml:space="preserve">  There is a lot going on and no easy answers for any of it.   I am not saying all that to be doom and gloom.  It is just our reality. But I have faith that together we can navigate through this.  We can rely on each other’s strengths and talents.  We can rely on each other’s support. We can be there to encourage each other and hold each other accountable.  We can share our success stories like many of you heard from Robert earlier this evening.  Jackson County is full of dedicated, committed, REAL people who share the traditional Midwest values of honesty, integrity and that a man or woman’s word </w:t>
                            </w:r>
                            <w:r w:rsidR="002F75C5" w:rsidRPr="0088214D">
                              <w:rPr>
                                <w:rFonts w:cstheme="minorHAnsi"/>
                                <w:sz w:val="24"/>
                                <w:szCs w:val="24"/>
                                <w:shd w:val="clear" w:color="auto" w:fill="FFFFFF"/>
                              </w:rPr>
                              <w:t>still means</w:t>
                            </w:r>
                            <w:r w:rsidRPr="0088214D">
                              <w:rPr>
                                <w:rFonts w:cstheme="minorHAnsi"/>
                                <w:sz w:val="24"/>
                                <w:szCs w:val="24"/>
                                <w:shd w:val="clear" w:color="auto" w:fill="FFFFFF"/>
                              </w:rPr>
                              <w:t xml:space="preserve"> something.  We can’t do this alone.</w:t>
                            </w:r>
                            <w:r w:rsidR="002F75C5">
                              <w:rPr>
                                <w:rFonts w:cstheme="minorHAnsi"/>
                                <w:sz w:val="24"/>
                                <w:szCs w:val="24"/>
                                <w:shd w:val="clear" w:color="auto" w:fill="FFFFFF"/>
                              </w:rPr>
                              <w:t xml:space="preserve"> </w:t>
                            </w:r>
                            <w:r w:rsidRPr="0088214D">
                              <w:rPr>
                                <w:rFonts w:cstheme="minorHAnsi"/>
                                <w:sz w:val="24"/>
                                <w:szCs w:val="24"/>
                                <w:shd w:val="clear" w:color="auto" w:fill="FFFFFF"/>
                              </w:rPr>
                              <w:t xml:space="preserve"> So thank you, each and every one of you.  Together we will continue to make Jackson County a place where we are so very proud to call “Home!”  Thank you for investing in your future and the futures of your family and friends.</w:t>
                            </w:r>
                          </w:p>
                          <w:p w14:paraId="1DC1F860" w14:textId="77777777" w:rsidR="002B57B7" w:rsidRPr="0088214D" w:rsidRDefault="002B57B7" w:rsidP="0088214D">
                            <w:pPr>
                              <w:jc w:val="center"/>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71FF1" id="_x0000_s1027" type="#_x0000_t202" style="position:absolute;left:0;text-align:left;margin-left:0;margin-top:29.55pt;width:519pt;height:422.4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">
                <v:textbox>
                  <w:txbxContent>
                    <w:p w14:paraId="7EFEC1CE" w14:textId="050B28EA" w:rsidR="00726A2C" w:rsidRPr="0088214D" w:rsidRDefault="002B57B7" w:rsidP="00267F66">
                      <w:pPr>
                        <w:rPr>
                          <w:rFonts w:cstheme="minorHAnsi"/>
                          <w:b/>
                          <w:bCs/>
                          <w:sz w:val="24"/>
                          <w:szCs w:val="24"/>
                        </w:rPr>
                      </w:pPr>
                      <w:r w:rsidRPr="0088214D">
                        <w:rPr>
                          <w:rFonts w:cstheme="minorHAnsi"/>
                          <w:b/>
                          <w:bCs/>
                          <w:sz w:val="24"/>
                          <w:szCs w:val="24"/>
                        </w:rPr>
                        <w:t>First of all, special thanks to Heather Moore of Moore Local for catering our event and for Innovate 120 for graciously hosting our event! ***</w:t>
                      </w:r>
                    </w:p>
                    <w:p w14:paraId="5EFDB3CA" w14:textId="76315984" w:rsidR="00103642" w:rsidRPr="0088214D" w:rsidRDefault="00103642" w:rsidP="0088214D">
                      <w:pPr>
                        <w:jc w:val="center"/>
                        <w:rPr>
                          <w:rFonts w:cstheme="minorHAnsi"/>
                          <w:sz w:val="24"/>
                          <w:szCs w:val="24"/>
                          <w:shd w:val="clear" w:color="auto" w:fill="FFFFFF"/>
                        </w:rPr>
                      </w:pPr>
                      <w:r w:rsidRPr="0088214D">
                        <w:rPr>
                          <w:rFonts w:cstheme="minorHAnsi"/>
                          <w:sz w:val="24"/>
                          <w:szCs w:val="24"/>
                          <w:shd w:val="clear" w:color="auto" w:fill="FFFFFF"/>
                        </w:rPr>
                        <w:t xml:space="preserve">Most of you know </w:t>
                      </w:r>
                      <w:r w:rsidRPr="0088214D">
                        <w:rPr>
                          <w:rFonts w:cstheme="minorHAnsi"/>
                          <w:sz w:val="24"/>
                          <w:szCs w:val="24"/>
                          <w:shd w:val="clear" w:color="auto" w:fill="FFFFFF"/>
                        </w:rPr>
                        <w:t>me, but</w:t>
                      </w:r>
                      <w:r w:rsidRPr="0088214D">
                        <w:rPr>
                          <w:rFonts w:cstheme="minorHAnsi"/>
                          <w:sz w:val="24"/>
                          <w:szCs w:val="24"/>
                          <w:shd w:val="clear" w:color="auto" w:fill="FFFFFF"/>
                        </w:rPr>
                        <w:t xml:space="preserve"> you probably don’t know me real</w:t>
                      </w:r>
                      <w:r w:rsidR="00AD4D4D">
                        <w:rPr>
                          <w:rFonts w:cstheme="minorHAnsi"/>
                          <w:sz w:val="24"/>
                          <w:szCs w:val="24"/>
                          <w:shd w:val="clear" w:color="auto" w:fill="FFFFFF"/>
                        </w:rPr>
                        <w:t xml:space="preserve">ly </w:t>
                      </w:r>
                      <w:r w:rsidRPr="0088214D">
                        <w:rPr>
                          <w:rFonts w:cstheme="minorHAnsi"/>
                          <w:sz w:val="24"/>
                          <w:szCs w:val="24"/>
                          <w:shd w:val="clear" w:color="auto" w:fill="FFFFFF"/>
                        </w:rPr>
                        <w:t>well.  I was in city government for over 26 years</w:t>
                      </w:r>
                      <w:r w:rsidR="00EB67AB">
                        <w:rPr>
                          <w:rFonts w:cstheme="minorHAnsi"/>
                          <w:sz w:val="24"/>
                          <w:szCs w:val="24"/>
                          <w:shd w:val="clear" w:color="auto" w:fill="FFFFFF"/>
                        </w:rPr>
                        <w:t xml:space="preserve">, </w:t>
                      </w:r>
                      <w:r w:rsidRPr="0088214D">
                        <w:rPr>
                          <w:rFonts w:cstheme="minorHAnsi"/>
                          <w:sz w:val="24"/>
                          <w:szCs w:val="24"/>
                          <w:shd w:val="clear" w:color="auto" w:fill="FFFFFF"/>
                        </w:rPr>
                        <w:t>and I know that things take time.  We spend time developing partnership</w:t>
                      </w:r>
                      <w:r w:rsidR="009775BE">
                        <w:rPr>
                          <w:rFonts w:cstheme="minorHAnsi"/>
                          <w:sz w:val="24"/>
                          <w:szCs w:val="24"/>
                          <w:shd w:val="clear" w:color="auto" w:fill="FFFFFF"/>
                        </w:rPr>
                        <w:t>s and</w:t>
                      </w:r>
                      <w:r w:rsidRPr="0088214D">
                        <w:rPr>
                          <w:rFonts w:cstheme="minorHAnsi"/>
                          <w:sz w:val="24"/>
                          <w:szCs w:val="24"/>
                          <w:shd w:val="clear" w:color="auto" w:fill="FFFFFF"/>
                        </w:rPr>
                        <w:t xml:space="preserve"> we do our homework </w:t>
                      </w:r>
                      <w:r w:rsidR="009775BE">
                        <w:rPr>
                          <w:rFonts w:cstheme="minorHAnsi"/>
                          <w:sz w:val="24"/>
                          <w:szCs w:val="24"/>
                          <w:shd w:val="clear" w:color="auto" w:fill="FFFFFF"/>
                        </w:rPr>
                        <w:t>to d</w:t>
                      </w:r>
                      <w:r w:rsidRPr="0088214D">
                        <w:rPr>
                          <w:rFonts w:cstheme="minorHAnsi"/>
                          <w:sz w:val="24"/>
                          <w:szCs w:val="24"/>
                          <w:shd w:val="clear" w:color="auto" w:fill="FFFFFF"/>
                        </w:rPr>
                        <w:t xml:space="preserve">etermine the best ways to move forward. I know that a lot of time is spent on building the foundations for success.  That said, I am impatient.  I have higher expectations for what </w:t>
                      </w:r>
                      <w:r w:rsidR="00321E58" w:rsidRPr="0088214D">
                        <w:rPr>
                          <w:rFonts w:cstheme="minorHAnsi"/>
                          <w:sz w:val="24"/>
                          <w:szCs w:val="24"/>
                          <w:shd w:val="clear" w:color="auto" w:fill="FFFFFF"/>
                        </w:rPr>
                        <w:t>Ben,</w:t>
                      </w:r>
                      <w:r w:rsidRPr="0088214D">
                        <w:rPr>
                          <w:rFonts w:cstheme="minorHAnsi"/>
                          <w:sz w:val="24"/>
                          <w:szCs w:val="24"/>
                          <w:shd w:val="clear" w:color="auto" w:fill="FFFFFF"/>
                        </w:rPr>
                        <w:t xml:space="preserve"> and I should be accomplishing. I like results.  Normally I know what the answer is and then just do what I need to do to get there.  </w:t>
                      </w:r>
                      <w:r w:rsidR="00321E58" w:rsidRPr="0088214D">
                        <w:rPr>
                          <w:rFonts w:cstheme="minorHAnsi"/>
                          <w:sz w:val="24"/>
                          <w:szCs w:val="24"/>
                          <w:shd w:val="clear" w:color="auto" w:fill="FFFFFF"/>
                        </w:rPr>
                        <w:t>But</w:t>
                      </w:r>
                      <w:r w:rsidRPr="0088214D">
                        <w:rPr>
                          <w:rFonts w:cstheme="minorHAnsi"/>
                          <w:sz w:val="24"/>
                          <w:szCs w:val="24"/>
                          <w:shd w:val="clear" w:color="auto" w:fill="FFFFFF"/>
                        </w:rPr>
                        <w:t xml:space="preserve"> economic </w:t>
                      </w:r>
                      <w:r w:rsidR="00321E58">
                        <w:rPr>
                          <w:rFonts w:cstheme="minorHAnsi"/>
                          <w:sz w:val="24"/>
                          <w:szCs w:val="24"/>
                          <w:shd w:val="clear" w:color="auto" w:fill="FFFFFF"/>
                        </w:rPr>
                        <w:t>d</w:t>
                      </w:r>
                      <w:r w:rsidRPr="0088214D">
                        <w:rPr>
                          <w:rFonts w:cstheme="minorHAnsi"/>
                          <w:sz w:val="24"/>
                          <w:szCs w:val="24"/>
                          <w:shd w:val="clear" w:color="auto" w:fill="FFFFFF"/>
                        </w:rPr>
                        <w:t xml:space="preserve">evelopment isn’t that </w:t>
                      </w:r>
                      <w:r w:rsidR="00F52C98" w:rsidRPr="0088214D">
                        <w:rPr>
                          <w:rFonts w:cstheme="minorHAnsi"/>
                          <w:sz w:val="24"/>
                          <w:szCs w:val="24"/>
                          <w:shd w:val="clear" w:color="auto" w:fill="FFFFFF"/>
                        </w:rPr>
                        <w:t>straightforward,</w:t>
                      </w:r>
                      <w:r w:rsidRPr="0088214D">
                        <w:rPr>
                          <w:rFonts w:cstheme="minorHAnsi"/>
                          <w:sz w:val="24"/>
                          <w:szCs w:val="24"/>
                          <w:shd w:val="clear" w:color="auto" w:fill="FFFFFF"/>
                        </w:rPr>
                        <w:t xml:space="preserve"> and it isn’t that easy. We need housing at all levels to encourage a movement in the market that </w:t>
                      </w:r>
                      <w:r w:rsidR="00F52C98">
                        <w:rPr>
                          <w:rFonts w:cstheme="minorHAnsi"/>
                          <w:sz w:val="24"/>
                          <w:szCs w:val="24"/>
                          <w:shd w:val="clear" w:color="auto" w:fill="FFFFFF"/>
                        </w:rPr>
                        <w:t xml:space="preserve">makes </w:t>
                      </w:r>
                      <w:r w:rsidRPr="0088214D">
                        <w:rPr>
                          <w:rFonts w:cstheme="minorHAnsi"/>
                          <w:sz w:val="24"/>
                          <w:szCs w:val="24"/>
                          <w:shd w:val="clear" w:color="auto" w:fill="FFFFFF"/>
                        </w:rPr>
                        <w:t xml:space="preserve">affordable housing </w:t>
                      </w:r>
                      <w:r w:rsidR="00F52C98">
                        <w:rPr>
                          <w:rFonts w:cstheme="minorHAnsi"/>
                          <w:sz w:val="24"/>
                          <w:szCs w:val="24"/>
                          <w:shd w:val="clear" w:color="auto" w:fill="FFFFFF"/>
                        </w:rPr>
                        <w:t xml:space="preserve">available </w:t>
                      </w:r>
                      <w:r w:rsidRPr="0088214D">
                        <w:rPr>
                          <w:rFonts w:cstheme="minorHAnsi"/>
                          <w:sz w:val="24"/>
                          <w:szCs w:val="24"/>
                          <w:shd w:val="clear" w:color="auto" w:fill="FFFFFF"/>
                        </w:rPr>
                        <w:t xml:space="preserve">to increase our workforce.  We need jobs but we don’t need jobs that compete with our current employers who are already challenged with finding the workforce that is unique to their workforce needs.   We need affordable childcare not only for our businesses and industries but for our school enrollment as well.  Families with school-aged children can’t move here if there isn’t childcare for younger siblings.  </w:t>
                      </w:r>
                      <w:r w:rsidR="00AD4D70">
                        <w:rPr>
                          <w:rFonts w:cstheme="minorHAnsi"/>
                          <w:sz w:val="24"/>
                          <w:szCs w:val="24"/>
                          <w:shd w:val="clear" w:color="auto" w:fill="FFFFFF"/>
                        </w:rPr>
                        <w:t>That said, w</w:t>
                      </w:r>
                      <w:r w:rsidRPr="0088214D">
                        <w:rPr>
                          <w:rFonts w:cstheme="minorHAnsi"/>
                          <w:sz w:val="24"/>
                          <w:szCs w:val="24"/>
                          <w:shd w:val="clear" w:color="auto" w:fill="FFFFFF"/>
                        </w:rPr>
                        <w:t>e are embarking on a childcare study starting the first of April.  I am hopeful that with all your input, we can come up with solutions.  7,300 of our the 10,500 members of our workforce are over the age of 55 which means we will have 70% of our workforce retiring in the next 10-15 years</w:t>
                      </w:r>
                      <w:r w:rsidR="00252CDD">
                        <w:rPr>
                          <w:rFonts w:cstheme="minorHAnsi"/>
                          <w:sz w:val="24"/>
                          <w:szCs w:val="24"/>
                          <w:shd w:val="clear" w:color="auto" w:fill="FFFFFF"/>
                        </w:rPr>
                        <w:t xml:space="preserve">. </w:t>
                      </w:r>
                      <w:r w:rsidRPr="0088214D">
                        <w:rPr>
                          <w:rFonts w:cstheme="minorHAnsi"/>
                          <w:sz w:val="24"/>
                          <w:szCs w:val="24"/>
                          <w:shd w:val="clear" w:color="auto" w:fill="FFFFFF"/>
                        </w:rPr>
                        <w:t xml:space="preserve">  There is a lot going on and no easy answers for any of it.   I am not saying all that to be doom and gloom.  It is just our reality. But I have faith that together we can navigate through this.  We can rely on each other’s strengths and talents.  We can rely on each other’s support. We can be there to encourage each other and hold each other accountable.  We can share our success stories like many of you heard from Robert earlier this evening.  Jackson County is full of dedicated, committed, REAL people who share the traditional Midwest values of honesty, integrity and that a man or woman’s word </w:t>
                      </w:r>
                      <w:r w:rsidR="002F75C5" w:rsidRPr="0088214D">
                        <w:rPr>
                          <w:rFonts w:cstheme="minorHAnsi"/>
                          <w:sz w:val="24"/>
                          <w:szCs w:val="24"/>
                          <w:shd w:val="clear" w:color="auto" w:fill="FFFFFF"/>
                        </w:rPr>
                        <w:t>still means</w:t>
                      </w:r>
                      <w:r w:rsidRPr="0088214D">
                        <w:rPr>
                          <w:rFonts w:cstheme="minorHAnsi"/>
                          <w:sz w:val="24"/>
                          <w:szCs w:val="24"/>
                          <w:shd w:val="clear" w:color="auto" w:fill="FFFFFF"/>
                        </w:rPr>
                        <w:t xml:space="preserve"> something.  We can’t do this alone.</w:t>
                      </w:r>
                      <w:r w:rsidR="002F75C5">
                        <w:rPr>
                          <w:rFonts w:cstheme="minorHAnsi"/>
                          <w:sz w:val="24"/>
                          <w:szCs w:val="24"/>
                          <w:shd w:val="clear" w:color="auto" w:fill="FFFFFF"/>
                        </w:rPr>
                        <w:t xml:space="preserve"> </w:t>
                      </w:r>
                      <w:r w:rsidRPr="0088214D">
                        <w:rPr>
                          <w:rFonts w:cstheme="minorHAnsi"/>
                          <w:sz w:val="24"/>
                          <w:szCs w:val="24"/>
                          <w:shd w:val="clear" w:color="auto" w:fill="FFFFFF"/>
                        </w:rPr>
                        <w:t xml:space="preserve"> So thank you, each and every one of you.  Together we will continue to make Jackson County a place where we are so very proud to call “Home!”  Thank you for investing in your future and the futures of your family and friends.</w:t>
                      </w:r>
                    </w:p>
                    <w:p w14:paraId="1DC1F860" w14:textId="77777777" w:rsidR="002B57B7" w:rsidRPr="0088214D" w:rsidRDefault="002B57B7" w:rsidP="0088214D">
                      <w:pPr>
                        <w:jc w:val="center"/>
                        <w:rPr>
                          <w:rFonts w:cstheme="minorHAnsi"/>
                          <w:sz w:val="24"/>
                          <w:szCs w:val="24"/>
                        </w:rPr>
                      </w:pPr>
                    </w:p>
                  </w:txbxContent>
                </v:textbox>
                <w10:wrap type="square" anchorx="margin"/>
              </v:shape>
            </w:pict>
          </mc:Fallback>
        </mc:AlternateContent>
      </w:r>
    </w:p>
    <w:p w14:paraId="0E359B7F" w14:textId="043A0813" w:rsidR="007D3C39" w:rsidRDefault="002B57B7" w:rsidP="002B57B7">
      <w:pPr>
        <w:jc w:val="center"/>
        <w:rPr>
          <w:b/>
          <w:bCs/>
          <w:sz w:val="32"/>
          <w:szCs w:val="32"/>
        </w:rPr>
      </w:pPr>
      <w:r w:rsidRPr="00D87BBB">
        <w:rPr>
          <w:b/>
          <w:bCs/>
          <w:noProof/>
          <w:sz w:val="32"/>
          <w:szCs w:val="32"/>
        </w:rPr>
        <w:lastRenderedPageBreak/>
        <mc:AlternateContent>
          <mc:Choice Requires="wps">
            <w:drawing>
              <wp:anchor distT="45720" distB="45720" distL="114300" distR="114300" simplePos="0" relativeHeight="251671552" behindDoc="0" locked="0" layoutInCell="1" allowOverlap="1" wp14:anchorId="57D77B71" wp14:editId="40538DED">
                <wp:simplePos x="0" y="0"/>
                <wp:positionH relativeFrom="margin">
                  <wp:align>right</wp:align>
                </wp:positionH>
                <wp:positionV relativeFrom="paragraph">
                  <wp:posOffset>3175</wp:posOffset>
                </wp:positionV>
                <wp:extent cx="5692140" cy="4495800"/>
                <wp:effectExtent l="0" t="0" r="22860" b="19050"/>
                <wp:wrapSquare wrapText="bothSides"/>
                <wp:docPr id="611529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4495800"/>
                        </a:xfrm>
                        <a:prstGeom prst="rect">
                          <a:avLst/>
                        </a:prstGeom>
                        <a:solidFill>
                          <a:srgbClr val="FFFFFF"/>
                        </a:solidFill>
                        <a:ln w="9525">
                          <a:solidFill>
                            <a:srgbClr val="000000"/>
                          </a:solidFill>
                          <a:miter lim="800000"/>
                          <a:headEnd/>
                          <a:tailEnd/>
                        </a:ln>
                      </wps:spPr>
                      <wps:txbx>
                        <w:txbxContent>
                          <w:p w14:paraId="31DC3376" w14:textId="1886AE3E" w:rsidR="00C649EB" w:rsidRDefault="00FE76FB" w:rsidP="00FE76FB">
                            <w:pPr>
                              <w:rPr>
                                <w:rFonts w:cstheme="minorHAnsi"/>
                                <w:shd w:val="clear" w:color="auto" w:fill="FFFFFF"/>
                              </w:rPr>
                            </w:pPr>
                            <w:r w:rsidRPr="00FE76FB">
                              <w:rPr>
                                <w:rFonts w:cstheme="minorHAnsi"/>
                                <w:shd w:val="clear" w:color="auto" w:fill="FFFFFF"/>
                              </w:rPr>
                              <w:t>We have 3</w:t>
                            </w:r>
                            <w:r w:rsidR="002B57B7">
                              <w:rPr>
                                <w:rFonts w:cstheme="minorHAnsi"/>
                                <w:shd w:val="clear" w:color="auto" w:fill="FFFFFF"/>
                              </w:rPr>
                              <w:t>6</w:t>
                            </w:r>
                            <w:r w:rsidRPr="00FE76FB">
                              <w:rPr>
                                <w:rFonts w:cstheme="minorHAnsi"/>
                                <w:shd w:val="clear" w:color="auto" w:fill="FFFFFF"/>
                              </w:rPr>
                              <w:t xml:space="preserve"> public and private partners who are committed to funding our initiatives.  </w:t>
                            </w:r>
                            <w:r>
                              <w:rPr>
                                <w:rFonts w:cstheme="minorHAnsi"/>
                                <w:shd w:val="clear" w:color="auto" w:fill="FFFFFF"/>
                              </w:rPr>
                              <w:t>W</w:t>
                            </w:r>
                            <w:r w:rsidRPr="00FE76FB">
                              <w:rPr>
                                <w:rFonts w:cstheme="minorHAnsi"/>
                                <w:shd w:val="clear" w:color="auto" w:fill="FFFFFF"/>
                              </w:rPr>
                              <w:t>e all should be grateful for their generosity because although they fund the JCEA, they also are investing in the future of each and every citizen and business who are proud to call Jackson Co their home because everything we do, no matter how big or small, benefits someone or some business.  And every individual success is a success for the County</w:t>
                            </w:r>
                            <w:r w:rsidR="007E316A">
                              <w:rPr>
                                <w:rFonts w:cstheme="minorHAnsi"/>
                                <w:shd w:val="clear" w:color="auto" w:fill="FFFFFF"/>
                              </w:rPr>
                              <w:t xml:space="preserve">. Special thanks to: </w:t>
                            </w:r>
                          </w:p>
                          <w:p w14:paraId="65B53E90" w14:textId="1BBFB65A" w:rsidR="00C649EB" w:rsidRDefault="00C649EB" w:rsidP="00D01B70">
                            <w:pPr>
                              <w:spacing w:after="0"/>
                              <w:rPr>
                                <w:rFonts w:cstheme="minorHAnsi"/>
                                <w:b/>
                                <w:bCs/>
                                <w:shd w:val="clear" w:color="auto" w:fill="FFFFFF"/>
                              </w:rPr>
                            </w:pPr>
                            <w:r>
                              <w:rPr>
                                <w:rFonts w:cstheme="minorHAnsi"/>
                                <w:b/>
                                <w:bCs/>
                                <w:shd w:val="clear" w:color="auto" w:fill="FFFFFF"/>
                              </w:rPr>
                              <w:t>Jackson County Board of Supervisors</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sidR="00001E70">
                              <w:rPr>
                                <w:rFonts w:cstheme="minorHAnsi"/>
                                <w:b/>
                                <w:bCs/>
                                <w:shd w:val="clear" w:color="auto" w:fill="FFFFFF"/>
                              </w:rPr>
                              <w:t>City of Maquoketa</w:t>
                            </w:r>
                          </w:p>
                          <w:p w14:paraId="01DB3ACB" w14:textId="777D8BA6" w:rsidR="00001E70" w:rsidRDefault="00001E70" w:rsidP="00C649EB">
                            <w:pPr>
                              <w:spacing w:after="0"/>
                              <w:rPr>
                                <w:rFonts w:cstheme="minorHAnsi"/>
                                <w:b/>
                                <w:bCs/>
                                <w:shd w:val="clear" w:color="auto" w:fill="FFFFFF"/>
                              </w:rPr>
                            </w:pPr>
                            <w:r>
                              <w:rPr>
                                <w:rFonts w:cstheme="minorHAnsi"/>
                                <w:b/>
                                <w:bCs/>
                                <w:shd w:val="clear" w:color="auto" w:fill="FFFFFF"/>
                              </w:rPr>
                              <w:t>City of Bellevue</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Pr>
                                <w:rFonts w:cstheme="minorHAnsi"/>
                                <w:b/>
                                <w:bCs/>
                                <w:shd w:val="clear" w:color="auto" w:fill="FFFFFF"/>
                              </w:rPr>
                              <w:t>City of Preston</w:t>
                            </w:r>
                          </w:p>
                          <w:p w14:paraId="5FD83501" w14:textId="48EEFD7C" w:rsidR="00001E70" w:rsidRDefault="00001E70" w:rsidP="00C649EB">
                            <w:pPr>
                              <w:spacing w:after="0"/>
                              <w:rPr>
                                <w:rFonts w:cstheme="minorHAnsi"/>
                                <w:b/>
                                <w:bCs/>
                                <w:shd w:val="clear" w:color="auto" w:fill="FFFFFF"/>
                              </w:rPr>
                            </w:pPr>
                            <w:r>
                              <w:rPr>
                                <w:rFonts w:cstheme="minorHAnsi"/>
                                <w:b/>
                                <w:bCs/>
                                <w:shd w:val="clear" w:color="auto" w:fill="FFFFFF"/>
                              </w:rPr>
                              <w:t>City of Miles</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Pr>
                                <w:rFonts w:cstheme="minorHAnsi"/>
                                <w:b/>
                                <w:bCs/>
                                <w:shd w:val="clear" w:color="auto" w:fill="FFFFFF"/>
                              </w:rPr>
                              <w:t>City of Sabula</w:t>
                            </w:r>
                          </w:p>
                          <w:p w14:paraId="09629A36" w14:textId="7BF1BBAB" w:rsidR="0089488A" w:rsidRDefault="00001E70" w:rsidP="00C649EB">
                            <w:pPr>
                              <w:spacing w:after="0"/>
                              <w:rPr>
                                <w:rFonts w:cstheme="minorHAnsi"/>
                                <w:b/>
                                <w:bCs/>
                                <w:shd w:val="clear" w:color="auto" w:fill="FFFFFF"/>
                              </w:rPr>
                            </w:pPr>
                            <w:r>
                              <w:rPr>
                                <w:rFonts w:cstheme="minorHAnsi"/>
                                <w:b/>
                                <w:bCs/>
                                <w:shd w:val="clear" w:color="auto" w:fill="FFFFFF"/>
                              </w:rPr>
                              <w:t xml:space="preserve">Maquoketa Municipal </w:t>
                            </w:r>
                            <w:r w:rsidR="0089488A">
                              <w:rPr>
                                <w:rFonts w:cstheme="minorHAnsi"/>
                                <w:b/>
                                <w:bCs/>
                                <w:shd w:val="clear" w:color="auto" w:fill="FFFFFF"/>
                              </w:rPr>
                              <w:t>Electric</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sidR="0089488A">
                              <w:rPr>
                                <w:rFonts w:cstheme="minorHAnsi"/>
                                <w:b/>
                                <w:bCs/>
                                <w:shd w:val="clear" w:color="auto" w:fill="FFFFFF"/>
                              </w:rPr>
                              <w:t>Bellevue Municipal Electric</w:t>
                            </w:r>
                          </w:p>
                          <w:p w14:paraId="33A5C4C4" w14:textId="38B9E9D2" w:rsidR="0010541A" w:rsidRDefault="0089488A" w:rsidP="00C649EB">
                            <w:pPr>
                              <w:spacing w:after="0"/>
                              <w:rPr>
                                <w:rFonts w:cstheme="minorHAnsi"/>
                                <w:b/>
                                <w:bCs/>
                                <w:shd w:val="clear" w:color="auto" w:fill="FFFFFF"/>
                              </w:rPr>
                            </w:pPr>
                            <w:r>
                              <w:rPr>
                                <w:rFonts w:cstheme="minorHAnsi"/>
                                <w:b/>
                                <w:bCs/>
                                <w:shd w:val="clear" w:color="auto" w:fill="FFFFFF"/>
                              </w:rPr>
                              <w:t>M</w:t>
                            </w:r>
                            <w:r w:rsidR="0010541A">
                              <w:rPr>
                                <w:rFonts w:cstheme="minorHAnsi"/>
                                <w:b/>
                                <w:bCs/>
                                <w:shd w:val="clear" w:color="auto" w:fill="FFFFFF"/>
                              </w:rPr>
                              <w:t>aquoketa Valley EC</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sidR="0010541A">
                              <w:rPr>
                                <w:rFonts w:cstheme="minorHAnsi"/>
                                <w:b/>
                                <w:bCs/>
                                <w:shd w:val="clear" w:color="auto" w:fill="FFFFFF"/>
                              </w:rPr>
                              <w:t>Black Hills Energy</w:t>
                            </w:r>
                          </w:p>
                          <w:p w14:paraId="48EC0D0D" w14:textId="1428789A" w:rsidR="0010541A" w:rsidRDefault="0010541A" w:rsidP="00C649EB">
                            <w:pPr>
                              <w:spacing w:after="0"/>
                              <w:rPr>
                                <w:rFonts w:cstheme="minorHAnsi"/>
                                <w:b/>
                                <w:bCs/>
                                <w:shd w:val="clear" w:color="auto" w:fill="FFFFFF"/>
                              </w:rPr>
                            </w:pPr>
                            <w:r>
                              <w:rPr>
                                <w:rFonts w:cstheme="minorHAnsi"/>
                                <w:b/>
                                <w:bCs/>
                                <w:shd w:val="clear" w:color="auto" w:fill="FFFFFF"/>
                              </w:rPr>
                              <w:t>Alliant Energy</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Pr>
                                <w:rFonts w:cstheme="minorHAnsi"/>
                                <w:b/>
                                <w:bCs/>
                                <w:shd w:val="clear" w:color="auto" w:fill="FFFFFF"/>
                              </w:rPr>
                              <w:t>Maquoketa State Bank</w:t>
                            </w:r>
                          </w:p>
                          <w:p w14:paraId="121E40DD" w14:textId="7A52EEF9" w:rsidR="0010541A" w:rsidRDefault="0010541A" w:rsidP="00C649EB">
                            <w:pPr>
                              <w:spacing w:after="0"/>
                              <w:rPr>
                                <w:rFonts w:cstheme="minorHAnsi"/>
                                <w:b/>
                                <w:bCs/>
                                <w:shd w:val="clear" w:color="auto" w:fill="FFFFFF"/>
                              </w:rPr>
                            </w:pPr>
                            <w:r>
                              <w:rPr>
                                <w:rFonts w:cstheme="minorHAnsi"/>
                                <w:b/>
                                <w:bCs/>
                                <w:shd w:val="clear" w:color="auto" w:fill="FFFFFF"/>
                              </w:rPr>
                              <w:t>Bellevue State Bank</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Pr>
                                <w:rFonts w:cstheme="minorHAnsi"/>
                                <w:b/>
                                <w:bCs/>
                                <w:shd w:val="clear" w:color="auto" w:fill="FFFFFF"/>
                              </w:rPr>
                              <w:t>US Bank</w:t>
                            </w:r>
                          </w:p>
                          <w:p w14:paraId="18868901" w14:textId="46EFFD17" w:rsidR="00C90C8F" w:rsidRDefault="00C90C8F" w:rsidP="00C649EB">
                            <w:pPr>
                              <w:spacing w:after="0"/>
                              <w:rPr>
                                <w:rFonts w:cstheme="minorHAnsi"/>
                                <w:b/>
                                <w:bCs/>
                                <w:shd w:val="clear" w:color="auto" w:fill="FFFFFF"/>
                              </w:rPr>
                            </w:pPr>
                            <w:r>
                              <w:rPr>
                                <w:rFonts w:cstheme="minorHAnsi"/>
                                <w:b/>
                                <w:bCs/>
                                <w:shd w:val="clear" w:color="auto" w:fill="FFFFFF"/>
                              </w:rPr>
                              <w:t>Fidelity Bank</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Pr>
                                <w:rFonts w:cstheme="minorHAnsi"/>
                                <w:b/>
                                <w:bCs/>
                                <w:shd w:val="clear" w:color="auto" w:fill="FFFFFF"/>
                              </w:rPr>
                              <w:t>Clinton National Bank</w:t>
                            </w:r>
                          </w:p>
                          <w:p w14:paraId="66C45688" w14:textId="537ECD82" w:rsidR="00C90C8F" w:rsidRDefault="00C90C8F" w:rsidP="00C649EB">
                            <w:pPr>
                              <w:spacing w:after="0"/>
                              <w:rPr>
                                <w:rFonts w:cstheme="minorHAnsi"/>
                                <w:b/>
                                <w:bCs/>
                                <w:shd w:val="clear" w:color="auto" w:fill="FFFFFF"/>
                              </w:rPr>
                            </w:pPr>
                            <w:proofErr w:type="spellStart"/>
                            <w:r>
                              <w:rPr>
                                <w:rFonts w:cstheme="minorHAnsi"/>
                                <w:b/>
                                <w:bCs/>
                                <w:shd w:val="clear" w:color="auto" w:fill="FFFFFF"/>
                              </w:rPr>
                              <w:t>DuTrac</w:t>
                            </w:r>
                            <w:proofErr w:type="spellEnd"/>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Pr>
                                <w:rFonts w:cstheme="minorHAnsi"/>
                                <w:b/>
                                <w:bCs/>
                                <w:shd w:val="clear" w:color="auto" w:fill="FFFFFF"/>
                              </w:rPr>
                              <w:t>Bellevue BETA</w:t>
                            </w:r>
                          </w:p>
                          <w:p w14:paraId="3391C903" w14:textId="2273B2DD" w:rsidR="00E37265" w:rsidRDefault="00C90C8F" w:rsidP="00C649EB">
                            <w:pPr>
                              <w:spacing w:after="0"/>
                              <w:rPr>
                                <w:rFonts w:cstheme="minorHAnsi"/>
                                <w:b/>
                                <w:bCs/>
                                <w:shd w:val="clear" w:color="auto" w:fill="FFFFFF"/>
                              </w:rPr>
                            </w:pPr>
                            <w:r>
                              <w:rPr>
                                <w:rFonts w:cstheme="minorHAnsi"/>
                                <w:b/>
                                <w:bCs/>
                                <w:shd w:val="clear" w:color="auto" w:fill="FFFFFF"/>
                              </w:rPr>
                              <w:t>Easter</w:t>
                            </w:r>
                            <w:r w:rsidR="00E37265">
                              <w:rPr>
                                <w:rFonts w:cstheme="minorHAnsi"/>
                                <w:b/>
                                <w:bCs/>
                                <w:shd w:val="clear" w:color="auto" w:fill="FFFFFF"/>
                              </w:rPr>
                              <w:t xml:space="preserve">n Iowa Community College </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sidR="00E37265">
                              <w:rPr>
                                <w:rFonts w:cstheme="minorHAnsi"/>
                                <w:b/>
                                <w:bCs/>
                                <w:shd w:val="clear" w:color="auto" w:fill="FFFFFF"/>
                              </w:rPr>
                              <w:t>Precision Metal Works</w:t>
                            </w:r>
                          </w:p>
                          <w:p w14:paraId="31A29549" w14:textId="6818D918" w:rsidR="00E37265" w:rsidRDefault="00E37265" w:rsidP="00C649EB">
                            <w:pPr>
                              <w:spacing w:after="0"/>
                              <w:rPr>
                                <w:rFonts w:cstheme="minorHAnsi"/>
                                <w:b/>
                                <w:bCs/>
                                <w:shd w:val="clear" w:color="auto" w:fill="FFFFFF"/>
                              </w:rPr>
                            </w:pPr>
                            <w:r>
                              <w:rPr>
                                <w:rFonts w:cstheme="minorHAnsi"/>
                                <w:b/>
                                <w:bCs/>
                                <w:shd w:val="clear" w:color="auto" w:fill="FFFFFF"/>
                              </w:rPr>
                              <w:t>Plastics Unlimited</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Pr>
                                <w:rFonts w:cstheme="minorHAnsi"/>
                                <w:b/>
                                <w:bCs/>
                                <w:shd w:val="clear" w:color="auto" w:fill="FFFFFF"/>
                              </w:rPr>
                              <w:t>Jackson County Regional Hospital</w:t>
                            </w:r>
                          </w:p>
                          <w:p w14:paraId="7FB86919" w14:textId="2E65AD84" w:rsidR="00D01B70" w:rsidRDefault="00D01B70" w:rsidP="00C649EB">
                            <w:pPr>
                              <w:spacing w:after="0"/>
                              <w:rPr>
                                <w:rFonts w:cstheme="minorHAnsi"/>
                                <w:b/>
                                <w:bCs/>
                                <w:shd w:val="clear" w:color="auto" w:fill="FFFFFF"/>
                              </w:rPr>
                            </w:pPr>
                            <w:r>
                              <w:rPr>
                                <w:rFonts w:cstheme="minorHAnsi"/>
                                <w:b/>
                                <w:bCs/>
                                <w:shd w:val="clear" w:color="auto" w:fill="FFFFFF"/>
                              </w:rPr>
                              <w:t xml:space="preserve">Osterhaus Pharmacy </w:t>
                            </w:r>
                            <w:r w:rsidR="00C90A02">
                              <w:rPr>
                                <w:rFonts w:cstheme="minorHAnsi"/>
                                <w:b/>
                                <w:bCs/>
                                <w:shd w:val="clear" w:color="auto" w:fill="FFFFFF"/>
                              </w:rPr>
                              <w:t xml:space="preserve">                                         </w:t>
                            </w:r>
                            <w:r w:rsidR="00C03A28">
                              <w:rPr>
                                <w:rFonts w:cstheme="minorHAnsi"/>
                                <w:b/>
                                <w:bCs/>
                                <w:shd w:val="clear" w:color="auto" w:fill="FFFFFF"/>
                              </w:rPr>
                              <w:t xml:space="preserve">              </w:t>
                            </w:r>
                            <w:r w:rsidR="00C90A02">
                              <w:rPr>
                                <w:rFonts w:cstheme="minorHAnsi"/>
                                <w:b/>
                                <w:bCs/>
                                <w:shd w:val="clear" w:color="auto" w:fill="FFFFFF"/>
                              </w:rPr>
                              <w:t xml:space="preserve">     </w:t>
                            </w:r>
                            <w:r w:rsidR="00C03A28">
                              <w:rPr>
                                <w:rFonts w:cstheme="minorHAnsi"/>
                                <w:b/>
                                <w:bCs/>
                                <w:shd w:val="clear" w:color="auto" w:fill="FFFFFF"/>
                              </w:rPr>
                              <w:t xml:space="preserve">                       </w:t>
                            </w:r>
                            <w:r w:rsidR="00C90A02">
                              <w:rPr>
                                <w:rFonts w:cstheme="minorHAnsi"/>
                                <w:b/>
                                <w:bCs/>
                                <w:shd w:val="clear" w:color="auto" w:fill="FFFFFF"/>
                              </w:rPr>
                              <w:t xml:space="preserve">              Kunau Implement</w:t>
                            </w:r>
                          </w:p>
                          <w:p w14:paraId="3E4B76DC" w14:textId="41825636" w:rsidR="00D01B70" w:rsidRDefault="00C90A02" w:rsidP="00C649EB">
                            <w:pPr>
                              <w:spacing w:after="0"/>
                              <w:rPr>
                                <w:rFonts w:cstheme="minorHAnsi"/>
                                <w:b/>
                                <w:bCs/>
                                <w:shd w:val="clear" w:color="auto" w:fill="FFFFFF"/>
                              </w:rPr>
                            </w:pPr>
                            <w:r>
                              <w:rPr>
                                <w:rFonts w:cstheme="minorHAnsi"/>
                                <w:b/>
                                <w:bCs/>
                                <w:shd w:val="clear" w:color="auto" w:fill="FFFFFF"/>
                              </w:rPr>
                              <w:t>Origin Design</w:t>
                            </w:r>
                            <w:r>
                              <w:rPr>
                                <w:rFonts w:cstheme="minorHAnsi"/>
                                <w:b/>
                                <w:bCs/>
                                <w:shd w:val="clear" w:color="auto" w:fill="FFFFFF"/>
                              </w:rPr>
                              <w:tab/>
                            </w:r>
                            <w:r>
                              <w:rPr>
                                <w:rFonts w:cstheme="minorHAnsi"/>
                                <w:b/>
                                <w:bCs/>
                                <w:shd w:val="clear" w:color="auto" w:fill="FFFFFF"/>
                              </w:rPr>
                              <w:tab/>
                            </w:r>
                            <w:r>
                              <w:rPr>
                                <w:rFonts w:cstheme="minorHAnsi"/>
                                <w:b/>
                                <w:bCs/>
                                <w:shd w:val="clear" w:color="auto" w:fill="FFFFFF"/>
                              </w:rPr>
                              <w:tab/>
                            </w:r>
                            <w:r>
                              <w:rPr>
                                <w:rFonts w:cstheme="minorHAnsi"/>
                                <w:b/>
                                <w:bCs/>
                                <w:shd w:val="clear" w:color="auto" w:fill="FFFFFF"/>
                              </w:rPr>
                              <w:tab/>
                            </w:r>
                            <w:r>
                              <w:rPr>
                                <w:rFonts w:cstheme="minorHAnsi"/>
                                <w:b/>
                                <w:bCs/>
                                <w:shd w:val="clear" w:color="auto" w:fill="FFFFFF"/>
                              </w:rPr>
                              <w:tab/>
                            </w:r>
                            <w:r w:rsidR="00CF3A63">
                              <w:rPr>
                                <w:rFonts w:cstheme="minorHAnsi"/>
                                <w:b/>
                                <w:bCs/>
                                <w:shd w:val="clear" w:color="auto" w:fill="FFFFFF"/>
                              </w:rPr>
                              <w:t xml:space="preserve">   </w:t>
                            </w:r>
                            <w:r w:rsidR="00C03A28">
                              <w:rPr>
                                <w:rFonts w:cstheme="minorHAnsi"/>
                                <w:b/>
                                <w:bCs/>
                                <w:shd w:val="clear" w:color="auto" w:fill="FFFFFF"/>
                              </w:rPr>
                              <w:t xml:space="preserve">                                       </w:t>
                            </w:r>
                            <w:r w:rsidR="00CF3A63">
                              <w:rPr>
                                <w:rFonts w:cstheme="minorHAnsi"/>
                                <w:b/>
                                <w:bCs/>
                                <w:shd w:val="clear" w:color="auto" w:fill="FFFFFF"/>
                              </w:rPr>
                              <w:t xml:space="preserve">       WHKS Engineering</w:t>
                            </w:r>
                          </w:p>
                          <w:p w14:paraId="011285F7" w14:textId="614362D0" w:rsidR="00CF3A63" w:rsidRDefault="00CF3A63" w:rsidP="00C649EB">
                            <w:pPr>
                              <w:spacing w:after="0"/>
                              <w:rPr>
                                <w:rFonts w:cstheme="minorHAnsi"/>
                                <w:b/>
                                <w:bCs/>
                                <w:shd w:val="clear" w:color="auto" w:fill="FFFFFF"/>
                              </w:rPr>
                            </w:pPr>
                            <w:proofErr w:type="spellStart"/>
                            <w:r>
                              <w:rPr>
                                <w:rFonts w:cstheme="minorHAnsi"/>
                                <w:b/>
                                <w:bCs/>
                                <w:shd w:val="clear" w:color="auto" w:fill="FFFFFF"/>
                              </w:rPr>
                              <w:t>Sonac</w:t>
                            </w:r>
                            <w:proofErr w:type="spellEnd"/>
                            <w:r>
                              <w:rPr>
                                <w:rFonts w:cstheme="minorHAnsi"/>
                                <w:b/>
                                <w:bCs/>
                                <w:shd w:val="clear" w:color="auto" w:fill="FFFFFF"/>
                              </w:rPr>
                              <w:t xml:space="preserve">                                                                                         </w:t>
                            </w:r>
                            <w:r w:rsidR="00C03A28">
                              <w:rPr>
                                <w:rFonts w:cstheme="minorHAnsi"/>
                                <w:b/>
                                <w:bCs/>
                                <w:shd w:val="clear" w:color="auto" w:fill="FFFFFF"/>
                              </w:rPr>
                              <w:t xml:space="preserve">               </w:t>
                            </w:r>
                            <w:r>
                              <w:rPr>
                                <w:rFonts w:cstheme="minorHAnsi"/>
                                <w:b/>
                                <w:bCs/>
                                <w:shd w:val="clear" w:color="auto" w:fill="FFFFFF"/>
                              </w:rPr>
                              <w:t xml:space="preserve">  </w:t>
                            </w:r>
                            <w:r w:rsidR="00C03A28">
                              <w:rPr>
                                <w:rFonts w:cstheme="minorHAnsi"/>
                                <w:b/>
                                <w:bCs/>
                                <w:shd w:val="clear" w:color="auto" w:fill="FFFFFF"/>
                              </w:rPr>
                              <w:t xml:space="preserve">                       </w:t>
                            </w:r>
                            <w:r>
                              <w:rPr>
                                <w:rFonts w:cstheme="minorHAnsi"/>
                                <w:b/>
                                <w:bCs/>
                                <w:shd w:val="clear" w:color="auto" w:fill="FFFFFF"/>
                              </w:rPr>
                              <w:t xml:space="preserve">                 Blue-9</w:t>
                            </w:r>
                          </w:p>
                          <w:p w14:paraId="56013135" w14:textId="0B203E11" w:rsidR="00CF3A63" w:rsidRDefault="00CF3A63" w:rsidP="00C649EB">
                            <w:pPr>
                              <w:spacing w:after="0"/>
                              <w:rPr>
                                <w:rFonts w:cstheme="minorHAnsi"/>
                                <w:b/>
                                <w:bCs/>
                                <w:shd w:val="clear" w:color="auto" w:fill="FFFFFF"/>
                              </w:rPr>
                            </w:pPr>
                            <w:r>
                              <w:rPr>
                                <w:rFonts w:cstheme="minorHAnsi"/>
                                <w:b/>
                                <w:bCs/>
                                <w:shd w:val="clear" w:color="auto" w:fill="FFFFFF"/>
                              </w:rPr>
                              <w:t>Imagine the Possibilities</w:t>
                            </w:r>
                            <w:r>
                              <w:rPr>
                                <w:rFonts w:cstheme="minorHAnsi"/>
                                <w:b/>
                                <w:bCs/>
                                <w:shd w:val="clear" w:color="auto" w:fill="FFFFFF"/>
                              </w:rPr>
                              <w:tab/>
                            </w:r>
                            <w:r>
                              <w:rPr>
                                <w:rFonts w:cstheme="minorHAnsi"/>
                                <w:b/>
                                <w:bCs/>
                                <w:shd w:val="clear" w:color="auto" w:fill="FFFFFF"/>
                              </w:rPr>
                              <w:tab/>
                            </w:r>
                            <w:r w:rsidR="0092367B">
                              <w:rPr>
                                <w:rFonts w:cstheme="minorHAnsi"/>
                                <w:b/>
                                <w:bCs/>
                                <w:shd w:val="clear" w:color="auto" w:fill="FFFFFF"/>
                              </w:rPr>
                              <w:t xml:space="preserve">                                  </w:t>
                            </w:r>
                            <w:r w:rsidR="00C03A28">
                              <w:rPr>
                                <w:rFonts w:cstheme="minorHAnsi"/>
                                <w:b/>
                                <w:bCs/>
                                <w:shd w:val="clear" w:color="auto" w:fill="FFFFFF"/>
                              </w:rPr>
                              <w:t xml:space="preserve">                                       </w:t>
                            </w:r>
                            <w:r w:rsidR="0092367B">
                              <w:rPr>
                                <w:rFonts w:cstheme="minorHAnsi"/>
                                <w:b/>
                                <w:bCs/>
                                <w:shd w:val="clear" w:color="auto" w:fill="FFFFFF"/>
                              </w:rPr>
                              <w:t xml:space="preserve">       Off Shore</w:t>
                            </w:r>
                          </w:p>
                          <w:p w14:paraId="28350006" w14:textId="27AA86CB" w:rsidR="0092367B" w:rsidRDefault="0092367B" w:rsidP="00C649EB">
                            <w:pPr>
                              <w:spacing w:after="0"/>
                              <w:rPr>
                                <w:rFonts w:cstheme="minorHAnsi"/>
                                <w:b/>
                                <w:bCs/>
                                <w:shd w:val="clear" w:color="auto" w:fill="FFFFFF"/>
                              </w:rPr>
                            </w:pPr>
                            <w:r>
                              <w:rPr>
                                <w:rFonts w:cstheme="minorHAnsi"/>
                                <w:b/>
                                <w:bCs/>
                                <w:shd w:val="clear" w:color="auto" w:fill="FFFFFF"/>
                              </w:rPr>
                              <w:t xml:space="preserve">Innovate 120                                                                 </w:t>
                            </w:r>
                            <w:r w:rsidR="00C03A28">
                              <w:rPr>
                                <w:rFonts w:cstheme="minorHAnsi"/>
                                <w:b/>
                                <w:bCs/>
                                <w:shd w:val="clear" w:color="auto" w:fill="FFFFFF"/>
                              </w:rPr>
                              <w:t xml:space="preserve">               </w:t>
                            </w:r>
                            <w:r>
                              <w:rPr>
                                <w:rFonts w:cstheme="minorHAnsi"/>
                                <w:b/>
                                <w:bCs/>
                                <w:shd w:val="clear" w:color="auto" w:fill="FFFFFF"/>
                              </w:rPr>
                              <w:t xml:space="preserve"> </w:t>
                            </w:r>
                            <w:r w:rsidR="00C03A28">
                              <w:rPr>
                                <w:rFonts w:cstheme="minorHAnsi"/>
                                <w:b/>
                                <w:bCs/>
                                <w:shd w:val="clear" w:color="auto" w:fill="FFFFFF"/>
                              </w:rPr>
                              <w:t xml:space="preserve">                       </w:t>
                            </w:r>
                            <w:r>
                              <w:rPr>
                                <w:rFonts w:cstheme="minorHAnsi"/>
                                <w:b/>
                                <w:bCs/>
                                <w:shd w:val="clear" w:color="auto" w:fill="FFFFFF"/>
                              </w:rPr>
                              <w:t xml:space="preserve"> Water Street Partners</w:t>
                            </w:r>
                          </w:p>
                          <w:p w14:paraId="08CC6DFA" w14:textId="1FEE16C5" w:rsidR="002B57B7" w:rsidRDefault="002B57B7" w:rsidP="00C649EB">
                            <w:pPr>
                              <w:spacing w:after="0"/>
                              <w:rPr>
                                <w:rFonts w:cstheme="minorHAnsi"/>
                                <w:b/>
                                <w:bCs/>
                                <w:shd w:val="clear" w:color="auto" w:fill="FFFFFF"/>
                              </w:rPr>
                            </w:pPr>
                            <w:r>
                              <w:rPr>
                                <w:rFonts w:cstheme="minorHAnsi"/>
                                <w:b/>
                                <w:bCs/>
                                <w:shd w:val="clear" w:color="auto" w:fill="FFFFFF"/>
                              </w:rPr>
                              <w:t>Community Foundation of Jackson Co</w:t>
                            </w:r>
                            <w:r>
                              <w:rPr>
                                <w:rFonts w:cstheme="minorHAnsi"/>
                                <w:b/>
                                <w:bCs/>
                                <w:shd w:val="clear" w:color="auto" w:fill="FFFFFF"/>
                              </w:rPr>
                              <w:tab/>
                            </w:r>
                            <w:r w:rsidR="00C03A28">
                              <w:rPr>
                                <w:rFonts w:cstheme="minorHAnsi"/>
                                <w:b/>
                                <w:bCs/>
                                <w:shd w:val="clear" w:color="auto" w:fill="FFFFFF"/>
                              </w:rPr>
                              <w:t xml:space="preserve">                                      </w:t>
                            </w:r>
                            <w:r>
                              <w:rPr>
                                <w:rFonts w:cstheme="minorHAnsi"/>
                                <w:b/>
                                <w:bCs/>
                                <w:shd w:val="clear" w:color="auto" w:fill="FFFFFF"/>
                              </w:rPr>
                              <w:t>Bellevue Chamber of Commerce</w:t>
                            </w:r>
                          </w:p>
                          <w:p w14:paraId="3103E997" w14:textId="258207F5" w:rsidR="002B57B7" w:rsidRDefault="002B57B7" w:rsidP="00C649EB">
                            <w:pPr>
                              <w:spacing w:after="0"/>
                              <w:rPr>
                                <w:rFonts w:cstheme="minorHAnsi"/>
                                <w:b/>
                                <w:bCs/>
                                <w:shd w:val="clear" w:color="auto" w:fill="FFFFFF"/>
                              </w:rPr>
                            </w:pPr>
                            <w:r>
                              <w:rPr>
                                <w:rFonts w:cstheme="minorHAnsi"/>
                                <w:b/>
                                <w:bCs/>
                                <w:shd w:val="clear" w:color="auto" w:fill="FFFFFF"/>
                              </w:rPr>
                              <w:t xml:space="preserve">Maquoketa Chamber of Commerce                            </w:t>
                            </w:r>
                            <w:r w:rsidR="00C03A28">
                              <w:rPr>
                                <w:rFonts w:cstheme="minorHAnsi"/>
                                <w:b/>
                                <w:bCs/>
                                <w:shd w:val="clear" w:color="auto" w:fill="FFFFFF"/>
                              </w:rPr>
                              <w:t xml:space="preserve">                </w:t>
                            </w:r>
                            <w:r>
                              <w:rPr>
                                <w:rFonts w:cstheme="minorHAnsi"/>
                                <w:b/>
                                <w:bCs/>
                                <w:shd w:val="clear" w:color="auto" w:fill="FFFFFF"/>
                              </w:rPr>
                              <w:t xml:space="preserve">           </w:t>
                            </w:r>
                            <w:r w:rsidR="00C03A28">
                              <w:rPr>
                                <w:rFonts w:cstheme="minorHAnsi"/>
                                <w:b/>
                                <w:bCs/>
                                <w:shd w:val="clear" w:color="auto" w:fill="FFFFFF"/>
                              </w:rPr>
                              <w:t xml:space="preserve">                        </w:t>
                            </w:r>
                            <w:r>
                              <w:rPr>
                                <w:rFonts w:cstheme="minorHAnsi"/>
                                <w:b/>
                                <w:bCs/>
                                <w:shd w:val="clear" w:color="auto" w:fill="FFFFFF"/>
                              </w:rPr>
                              <w:t xml:space="preserve">                  ECIA </w:t>
                            </w:r>
                          </w:p>
                          <w:p w14:paraId="7EDA988A" w14:textId="63F2191C" w:rsidR="00FE76FB" w:rsidRPr="00FE76FB" w:rsidRDefault="00FE76FB" w:rsidP="00FE76FB">
                            <w:pPr>
                              <w:rPr>
                                <w:rFonts w:cstheme="minorHAnsi"/>
                                <w:shd w:val="clear" w:color="auto" w:fill="FFFFFF"/>
                              </w:rPr>
                            </w:pPr>
                            <w:r w:rsidRPr="00FE76FB">
                              <w:rPr>
                                <w:rFonts w:cstheme="minorHAnsi"/>
                                <w:shd w:val="clear" w:color="auto" w:fill="FFFFFF"/>
                              </w:rPr>
                              <w:t xml:space="preserve"> </w:t>
                            </w:r>
                          </w:p>
                          <w:p w14:paraId="231AE450" w14:textId="77777777" w:rsidR="00FE76FB" w:rsidRPr="00CA01BD" w:rsidRDefault="00FE76FB" w:rsidP="00FE76FB">
                            <w:pPr>
                              <w:rPr>
                                <w:rFonts w:ascii="Segoe UI" w:hAnsi="Segoe UI" w:cs="Segoe UI"/>
                                <w:sz w:val="24"/>
                                <w:szCs w:val="24"/>
                                <w:shd w:val="clear" w:color="auto" w:fill="FFFFFF"/>
                              </w:rPr>
                            </w:pPr>
                          </w:p>
                          <w:p w14:paraId="39905676" w14:textId="5D2C12D0" w:rsidR="00D87BBB" w:rsidRDefault="00D87B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77B71" id="_x0000_s1028" type="#_x0000_t202" style="position:absolute;left:0;text-align:left;margin-left:397pt;margin-top:.25pt;width:448.2pt;height:354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">
                <v:textbox>
                  <w:txbxContent>
                    <w:p w14:paraId="31DC3376" w14:textId="1886AE3E" w:rsidR="00C649EB" w:rsidRDefault="00FE76FB" w:rsidP="00FE76FB">
                      <w:pPr>
                        <w:rPr>
                          <w:rFonts w:cstheme="minorHAnsi"/>
                          <w:shd w:val="clear" w:color="auto" w:fill="FFFFFF"/>
                        </w:rPr>
                      </w:pPr>
                      <w:r w:rsidRPr="00FE76FB">
                        <w:rPr>
                          <w:rFonts w:cstheme="minorHAnsi"/>
                          <w:shd w:val="clear" w:color="auto" w:fill="FFFFFF"/>
                        </w:rPr>
                        <w:t>We have 3</w:t>
                      </w:r>
                      <w:r w:rsidR="002B57B7">
                        <w:rPr>
                          <w:rFonts w:cstheme="minorHAnsi"/>
                          <w:shd w:val="clear" w:color="auto" w:fill="FFFFFF"/>
                        </w:rPr>
                        <w:t>6</w:t>
                      </w:r>
                      <w:r w:rsidRPr="00FE76FB">
                        <w:rPr>
                          <w:rFonts w:cstheme="minorHAnsi"/>
                          <w:shd w:val="clear" w:color="auto" w:fill="FFFFFF"/>
                        </w:rPr>
                        <w:t xml:space="preserve"> public and private partners who are committed to funding our initiatives.  </w:t>
                      </w:r>
                      <w:r>
                        <w:rPr>
                          <w:rFonts w:cstheme="minorHAnsi"/>
                          <w:shd w:val="clear" w:color="auto" w:fill="FFFFFF"/>
                        </w:rPr>
                        <w:t>W</w:t>
                      </w:r>
                      <w:r w:rsidRPr="00FE76FB">
                        <w:rPr>
                          <w:rFonts w:cstheme="minorHAnsi"/>
                          <w:shd w:val="clear" w:color="auto" w:fill="FFFFFF"/>
                        </w:rPr>
                        <w:t>e all should be grateful for their generosity because although they fund the JCEA, they also are investing in the future of each and every citizen and business who are proud to call Jackson Co their home because everything we do, no matter how big or small, benefits someone or some business.  And every individual success is a success for the County</w:t>
                      </w:r>
                      <w:r w:rsidR="007E316A">
                        <w:rPr>
                          <w:rFonts w:cstheme="minorHAnsi"/>
                          <w:shd w:val="clear" w:color="auto" w:fill="FFFFFF"/>
                        </w:rPr>
                        <w:t xml:space="preserve">. Special thanks to: </w:t>
                      </w:r>
                    </w:p>
                    <w:p w14:paraId="65B53E90" w14:textId="1BBFB65A" w:rsidR="00C649EB" w:rsidRDefault="00C649EB" w:rsidP="00D01B70">
                      <w:pPr>
                        <w:spacing w:after="0"/>
                        <w:rPr>
                          <w:rFonts w:cstheme="minorHAnsi"/>
                          <w:b/>
                          <w:bCs/>
                          <w:shd w:val="clear" w:color="auto" w:fill="FFFFFF"/>
                        </w:rPr>
                      </w:pPr>
                      <w:r>
                        <w:rPr>
                          <w:rFonts w:cstheme="minorHAnsi"/>
                          <w:b/>
                          <w:bCs/>
                          <w:shd w:val="clear" w:color="auto" w:fill="FFFFFF"/>
                        </w:rPr>
                        <w:t>Jackson County Board of Supervisors</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sidR="00001E70">
                        <w:rPr>
                          <w:rFonts w:cstheme="minorHAnsi"/>
                          <w:b/>
                          <w:bCs/>
                          <w:shd w:val="clear" w:color="auto" w:fill="FFFFFF"/>
                        </w:rPr>
                        <w:t>City of Maquoketa</w:t>
                      </w:r>
                    </w:p>
                    <w:p w14:paraId="01DB3ACB" w14:textId="777D8BA6" w:rsidR="00001E70" w:rsidRDefault="00001E70" w:rsidP="00C649EB">
                      <w:pPr>
                        <w:spacing w:after="0"/>
                        <w:rPr>
                          <w:rFonts w:cstheme="minorHAnsi"/>
                          <w:b/>
                          <w:bCs/>
                          <w:shd w:val="clear" w:color="auto" w:fill="FFFFFF"/>
                        </w:rPr>
                      </w:pPr>
                      <w:r>
                        <w:rPr>
                          <w:rFonts w:cstheme="minorHAnsi"/>
                          <w:b/>
                          <w:bCs/>
                          <w:shd w:val="clear" w:color="auto" w:fill="FFFFFF"/>
                        </w:rPr>
                        <w:t>City of Bellevue</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Pr>
                          <w:rFonts w:cstheme="minorHAnsi"/>
                          <w:b/>
                          <w:bCs/>
                          <w:shd w:val="clear" w:color="auto" w:fill="FFFFFF"/>
                        </w:rPr>
                        <w:t>City of Preston</w:t>
                      </w:r>
                    </w:p>
                    <w:p w14:paraId="5FD83501" w14:textId="48EEFD7C" w:rsidR="00001E70" w:rsidRDefault="00001E70" w:rsidP="00C649EB">
                      <w:pPr>
                        <w:spacing w:after="0"/>
                        <w:rPr>
                          <w:rFonts w:cstheme="minorHAnsi"/>
                          <w:b/>
                          <w:bCs/>
                          <w:shd w:val="clear" w:color="auto" w:fill="FFFFFF"/>
                        </w:rPr>
                      </w:pPr>
                      <w:r>
                        <w:rPr>
                          <w:rFonts w:cstheme="minorHAnsi"/>
                          <w:b/>
                          <w:bCs/>
                          <w:shd w:val="clear" w:color="auto" w:fill="FFFFFF"/>
                        </w:rPr>
                        <w:t>City of Miles</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Pr>
                          <w:rFonts w:cstheme="minorHAnsi"/>
                          <w:b/>
                          <w:bCs/>
                          <w:shd w:val="clear" w:color="auto" w:fill="FFFFFF"/>
                        </w:rPr>
                        <w:t>City of Sabula</w:t>
                      </w:r>
                    </w:p>
                    <w:p w14:paraId="09629A36" w14:textId="7BF1BBAB" w:rsidR="0089488A" w:rsidRDefault="00001E70" w:rsidP="00C649EB">
                      <w:pPr>
                        <w:spacing w:after="0"/>
                        <w:rPr>
                          <w:rFonts w:cstheme="minorHAnsi"/>
                          <w:b/>
                          <w:bCs/>
                          <w:shd w:val="clear" w:color="auto" w:fill="FFFFFF"/>
                        </w:rPr>
                      </w:pPr>
                      <w:r>
                        <w:rPr>
                          <w:rFonts w:cstheme="minorHAnsi"/>
                          <w:b/>
                          <w:bCs/>
                          <w:shd w:val="clear" w:color="auto" w:fill="FFFFFF"/>
                        </w:rPr>
                        <w:t xml:space="preserve">Maquoketa Municipal </w:t>
                      </w:r>
                      <w:r w:rsidR="0089488A">
                        <w:rPr>
                          <w:rFonts w:cstheme="minorHAnsi"/>
                          <w:b/>
                          <w:bCs/>
                          <w:shd w:val="clear" w:color="auto" w:fill="FFFFFF"/>
                        </w:rPr>
                        <w:t>Electric</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sidR="0089488A">
                        <w:rPr>
                          <w:rFonts w:cstheme="minorHAnsi"/>
                          <w:b/>
                          <w:bCs/>
                          <w:shd w:val="clear" w:color="auto" w:fill="FFFFFF"/>
                        </w:rPr>
                        <w:t>Bellevue Municipal Electric</w:t>
                      </w:r>
                    </w:p>
                    <w:p w14:paraId="33A5C4C4" w14:textId="38B9E9D2" w:rsidR="0010541A" w:rsidRDefault="0089488A" w:rsidP="00C649EB">
                      <w:pPr>
                        <w:spacing w:after="0"/>
                        <w:rPr>
                          <w:rFonts w:cstheme="minorHAnsi"/>
                          <w:b/>
                          <w:bCs/>
                          <w:shd w:val="clear" w:color="auto" w:fill="FFFFFF"/>
                        </w:rPr>
                      </w:pPr>
                      <w:r>
                        <w:rPr>
                          <w:rFonts w:cstheme="minorHAnsi"/>
                          <w:b/>
                          <w:bCs/>
                          <w:shd w:val="clear" w:color="auto" w:fill="FFFFFF"/>
                        </w:rPr>
                        <w:t>M</w:t>
                      </w:r>
                      <w:r w:rsidR="0010541A">
                        <w:rPr>
                          <w:rFonts w:cstheme="minorHAnsi"/>
                          <w:b/>
                          <w:bCs/>
                          <w:shd w:val="clear" w:color="auto" w:fill="FFFFFF"/>
                        </w:rPr>
                        <w:t>aquoketa Valley EC</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sidR="0010541A">
                        <w:rPr>
                          <w:rFonts w:cstheme="minorHAnsi"/>
                          <w:b/>
                          <w:bCs/>
                          <w:shd w:val="clear" w:color="auto" w:fill="FFFFFF"/>
                        </w:rPr>
                        <w:t>Black Hills Energy</w:t>
                      </w:r>
                    </w:p>
                    <w:p w14:paraId="48EC0D0D" w14:textId="1428789A" w:rsidR="0010541A" w:rsidRDefault="0010541A" w:rsidP="00C649EB">
                      <w:pPr>
                        <w:spacing w:after="0"/>
                        <w:rPr>
                          <w:rFonts w:cstheme="minorHAnsi"/>
                          <w:b/>
                          <w:bCs/>
                          <w:shd w:val="clear" w:color="auto" w:fill="FFFFFF"/>
                        </w:rPr>
                      </w:pPr>
                      <w:r>
                        <w:rPr>
                          <w:rFonts w:cstheme="minorHAnsi"/>
                          <w:b/>
                          <w:bCs/>
                          <w:shd w:val="clear" w:color="auto" w:fill="FFFFFF"/>
                        </w:rPr>
                        <w:t>Alliant Energy</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Pr>
                          <w:rFonts w:cstheme="minorHAnsi"/>
                          <w:b/>
                          <w:bCs/>
                          <w:shd w:val="clear" w:color="auto" w:fill="FFFFFF"/>
                        </w:rPr>
                        <w:t>Maquoketa State Bank</w:t>
                      </w:r>
                    </w:p>
                    <w:p w14:paraId="121E40DD" w14:textId="7A52EEF9" w:rsidR="0010541A" w:rsidRDefault="0010541A" w:rsidP="00C649EB">
                      <w:pPr>
                        <w:spacing w:after="0"/>
                        <w:rPr>
                          <w:rFonts w:cstheme="minorHAnsi"/>
                          <w:b/>
                          <w:bCs/>
                          <w:shd w:val="clear" w:color="auto" w:fill="FFFFFF"/>
                        </w:rPr>
                      </w:pPr>
                      <w:r>
                        <w:rPr>
                          <w:rFonts w:cstheme="minorHAnsi"/>
                          <w:b/>
                          <w:bCs/>
                          <w:shd w:val="clear" w:color="auto" w:fill="FFFFFF"/>
                        </w:rPr>
                        <w:t>Bellevue State Bank</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Pr>
                          <w:rFonts w:cstheme="minorHAnsi"/>
                          <w:b/>
                          <w:bCs/>
                          <w:shd w:val="clear" w:color="auto" w:fill="FFFFFF"/>
                        </w:rPr>
                        <w:t>US Bank</w:t>
                      </w:r>
                    </w:p>
                    <w:p w14:paraId="18868901" w14:textId="46EFFD17" w:rsidR="00C90C8F" w:rsidRDefault="00C90C8F" w:rsidP="00C649EB">
                      <w:pPr>
                        <w:spacing w:after="0"/>
                        <w:rPr>
                          <w:rFonts w:cstheme="minorHAnsi"/>
                          <w:b/>
                          <w:bCs/>
                          <w:shd w:val="clear" w:color="auto" w:fill="FFFFFF"/>
                        </w:rPr>
                      </w:pPr>
                      <w:r>
                        <w:rPr>
                          <w:rFonts w:cstheme="minorHAnsi"/>
                          <w:b/>
                          <w:bCs/>
                          <w:shd w:val="clear" w:color="auto" w:fill="FFFFFF"/>
                        </w:rPr>
                        <w:t>Fidelity Bank</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Pr>
                          <w:rFonts w:cstheme="minorHAnsi"/>
                          <w:b/>
                          <w:bCs/>
                          <w:shd w:val="clear" w:color="auto" w:fill="FFFFFF"/>
                        </w:rPr>
                        <w:t>Clinton National Bank</w:t>
                      </w:r>
                    </w:p>
                    <w:p w14:paraId="66C45688" w14:textId="537ECD82" w:rsidR="00C90C8F" w:rsidRDefault="00C90C8F" w:rsidP="00C649EB">
                      <w:pPr>
                        <w:spacing w:after="0"/>
                        <w:rPr>
                          <w:rFonts w:cstheme="minorHAnsi"/>
                          <w:b/>
                          <w:bCs/>
                          <w:shd w:val="clear" w:color="auto" w:fill="FFFFFF"/>
                        </w:rPr>
                      </w:pPr>
                      <w:proofErr w:type="spellStart"/>
                      <w:r>
                        <w:rPr>
                          <w:rFonts w:cstheme="minorHAnsi"/>
                          <w:b/>
                          <w:bCs/>
                          <w:shd w:val="clear" w:color="auto" w:fill="FFFFFF"/>
                        </w:rPr>
                        <w:t>DuTrac</w:t>
                      </w:r>
                      <w:proofErr w:type="spellEnd"/>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Pr>
                          <w:rFonts w:cstheme="minorHAnsi"/>
                          <w:b/>
                          <w:bCs/>
                          <w:shd w:val="clear" w:color="auto" w:fill="FFFFFF"/>
                        </w:rPr>
                        <w:t>Bellevue BETA</w:t>
                      </w:r>
                    </w:p>
                    <w:p w14:paraId="3391C903" w14:textId="2273B2DD" w:rsidR="00E37265" w:rsidRDefault="00C90C8F" w:rsidP="00C649EB">
                      <w:pPr>
                        <w:spacing w:after="0"/>
                        <w:rPr>
                          <w:rFonts w:cstheme="minorHAnsi"/>
                          <w:b/>
                          <w:bCs/>
                          <w:shd w:val="clear" w:color="auto" w:fill="FFFFFF"/>
                        </w:rPr>
                      </w:pPr>
                      <w:r>
                        <w:rPr>
                          <w:rFonts w:cstheme="minorHAnsi"/>
                          <w:b/>
                          <w:bCs/>
                          <w:shd w:val="clear" w:color="auto" w:fill="FFFFFF"/>
                        </w:rPr>
                        <w:t>Easter</w:t>
                      </w:r>
                      <w:r w:rsidR="00E37265">
                        <w:rPr>
                          <w:rFonts w:cstheme="minorHAnsi"/>
                          <w:b/>
                          <w:bCs/>
                          <w:shd w:val="clear" w:color="auto" w:fill="FFFFFF"/>
                        </w:rPr>
                        <w:t xml:space="preserve">n Iowa Community College </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sidR="00E37265">
                        <w:rPr>
                          <w:rFonts w:cstheme="minorHAnsi"/>
                          <w:b/>
                          <w:bCs/>
                          <w:shd w:val="clear" w:color="auto" w:fill="FFFFFF"/>
                        </w:rPr>
                        <w:t>Precision Metal Works</w:t>
                      </w:r>
                    </w:p>
                    <w:p w14:paraId="31A29549" w14:textId="6818D918" w:rsidR="00E37265" w:rsidRDefault="00E37265" w:rsidP="00C649EB">
                      <w:pPr>
                        <w:spacing w:after="0"/>
                        <w:rPr>
                          <w:rFonts w:cstheme="minorHAnsi"/>
                          <w:b/>
                          <w:bCs/>
                          <w:shd w:val="clear" w:color="auto" w:fill="FFFFFF"/>
                        </w:rPr>
                      </w:pPr>
                      <w:r>
                        <w:rPr>
                          <w:rFonts w:cstheme="minorHAnsi"/>
                          <w:b/>
                          <w:bCs/>
                          <w:shd w:val="clear" w:color="auto" w:fill="FFFFFF"/>
                        </w:rPr>
                        <w:t>Plastics Unlimited</w:t>
                      </w:r>
                      <w:r w:rsidR="00D01B70">
                        <w:rPr>
                          <w:rFonts w:cstheme="minorHAnsi"/>
                          <w:b/>
                          <w:bCs/>
                          <w:shd w:val="clear" w:color="auto" w:fill="FFFFFF"/>
                        </w:rPr>
                        <w:t xml:space="preserve">                                     </w:t>
                      </w:r>
                      <w:r w:rsidR="00C03A28">
                        <w:rPr>
                          <w:rFonts w:cstheme="minorHAnsi"/>
                          <w:b/>
                          <w:bCs/>
                          <w:shd w:val="clear" w:color="auto" w:fill="FFFFFF"/>
                        </w:rPr>
                        <w:t xml:space="preserve">                                     </w:t>
                      </w:r>
                      <w:r w:rsidR="00D01B70">
                        <w:rPr>
                          <w:rFonts w:cstheme="minorHAnsi"/>
                          <w:b/>
                          <w:bCs/>
                          <w:shd w:val="clear" w:color="auto" w:fill="FFFFFF"/>
                        </w:rPr>
                        <w:t xml:space="preserve"> </w:t>
                      </w:r>
                      <w:r>
                        <w:rPr>
                          <w:rFonts w:cstheme="minorHAnsi"/>
                          <w:b/>
                          <w:bCs/>
                          <w:shd w:val="clear" w:color="auto" w:fill="FFFFFF"/>
                        </w:rPr>
                        <w:t>Jackson County Regional Hospital</w:t>
                      </w:r>
                    </w:p>
                    <w:p w14:paraId="7FB86919" w14:textId="2E65AD84" w:rsidR="00D01B70" w:rsidRDefault="00D01B70" w:rsidP="00C649EB">
                      <w:pPr>
                        <w:spacing w:after="0"/>
                        <w:rPr>
                          <w:rFonts w:cstheme="minorHAnsi"/>
                          <w:b/>
                          <w:bCs/>
                          <w:shd w:val="clear" w:color="auto" w:fill="FFFFFF"/>
                        </w:rPr>
                      </w:pPr>
                      <w:r>
                        <w:rPr>
                          <w:rFonts w:cstheme="minorHAnsi"/>
                          <w:b/>
                          <w:bCs/>
                          <w:shd w:val="clear" w:color="auto" w:fill="FFFFFF"/>
                        </w:rPr>
                        <w:t xml:space="preserve">Osterhaus Pharmacy </w:t>
                      </w:r>
                      <w:r w:rsidR="00C90A02">
                        <w:rPr>
                          <w:rFonts w:cstheme="minorHAnsi"/>
                          <w:b/>
                          <w:bCs/>
                          <w:shd w:val="clear" w:color="auto" w:fill="FFFFFF"/>
                        </w:rPr>
                        <w:t xml:space="preserve">                                         </w:t>
                      </w:r>
                      <w:r w:rsidR="00C03A28">
                        <w:rPr>
                          <w:rFonts w:cstheme="minorHAnsi"/>
                          <w:b/>
                          <w:bCs/>
                          <w:shd w:val="clear" w:color="auto" w:fill="FFFFFF"/>
                        </w:rPr>
                        <w:t xml:space="preserve">              </w:t>
                      </w:r>
                      <w:r w:rsidR="00C90A02">
                        <w:rPr>
                          <w:rFonts w:cstheme="minorHAnsi"/>
                          <w:b/>
                          <w:bCs/>
                          <w:shd w:val="clear" w:color="auto" w:fill="FFFFFF"/>
                        </w:rPr>
                        <w:t xml:space="preserve">     </w:t>
                      </w:r>
                      <w:r w:rsidR="00C03A28">
                        <w:rPr>
                          <w:rFonts w:cstheme="minorHAnsi"/>
                          <w:b/>
                          <w:bCs/>
                          <w:shd w:val="clear" w:color="auto" w:fill="FFFFFF"/>
                        </w:rPr>
                        <w:t xml:space="preserve">                       </w:t>
                      </w:r>
                      <w:r w:rsidR="00C90A02">
                        <w:rPr>
                          <w:rFonts w:cstheme="minorHAnsi"/>
                          <w:b/>
                          <w:bCs/>
                          <w:shd w:val="clear" w:color="auto" w:fill="FFFFFF"/>
                        </w:rPr>
                        <w:t xml:space="preserve">              Kunau Implement</w:t>
                      </w:r>
                    </w:p>
                    <w:p w14:paraId="3E4B76DC" w14:textId="41825636" w:rsidR="00D01B70" w:rsidRDefault="00C90A02" w:rsidP="00C649EB">
                      <w:pPr>
                        <w:spacing w:after="0"/>
                        <w:rPr>
                          <w:rFonts w:cstheme="minorHAnsi"/>
                          <w:b/>
                          <w:bCs/>
                          <w:shd w:val="clear" w:color="auto" w:fill="FFFFFF"/>
                        </w:rPr>
                      </w:pPr>
                      <w:r>
                        <w:rPr>
                          <w:rFonts w:cstheme="minorHAnsi"/>
                          <w:b/>
                          <w:bCs/>
                          <w:shd w:val="clear" w:color="auto" w:fill="FFFFFF"/>
                        </w:rPr>
                        <w:t>Origin Design</w:t>
                      </w:r>
                      <w:r>
                        <w:rPr>
                          <w:rFonts w:cstheme="minorHAnsi"/>
                          <w:b/>
                          <w:bCs/>
                          <w:shd w:val="clear" w:color="auto" w:fill="FFFFFF"/>
                        </w:rPr>
                        <w:tab/>
                      </w:r>
                      <w:r>
                        <w:rPr>
                          <w:rFonts w:cstheme="minorHAnsi"/>
                          <w:b/>
                          <w:bCs/>
                          <w:shd w:val="clear" w:color="auto" w:fill="FFFFFF"/>
                        </w:rPr>
                        <w:tab/>
                      </w:r>
                      <w:r>
                        <w:rPr>
                          <w:rFonts w:cstheme="minorHAnsi"/>
                          <w:b/>
                          <w:bCs/>
                          <w:shd w:val="clear" w:color="auto" w:fill="FFFFFF"/>
                        </w:rPr>
                        <w:tab/>
                      </w:r>
                      <w:r>
                        <w:rPr>
                          <w:rFonts w:cstheme="minorHAnsi"/>
                          <w:b/>
                          <w:bCs/>
                          <w:shd w:val="clear" w:color="auto" w:fill="FFFFFF"/>
                        </w:rPr>
                        <w:tab/>
                      </w:r>
                      <w:r>
                        <w:rPr>
                          <w:rFonts w:cstheme="minorHAnsi"/>
                          <w:b/>
                          <w:bCs/>
                          <w:shd w:val="clear" w:color="auto" w:fill="FFFFFF"/>
                        </w:rPr>
                        <w:tab/>
                      </w:r>
                      <w:r w:rsidR="00CF3A63">
                        <w:rPr>
                          <w:rFonts w:cstheme="minorHAnsi"/>
                          <w:b/>
                          <w:bCs/>
                          <w:shd w:val="clear" w:color="auto" w:fill="FFFFFF"/>
                        </w:rPr>
                        <w:t xml:space="preserve">   </w:t>
                      </w:r>
                      <w:r w:rsidR="00C03A28">
                        <w:rPr>
                          <w:rFonts w:cstheme="minorHAnsi"/>
                          <w:b/>
                          <w:bCs/>
                          <w:shd w:val="clear" w:color="auto" w:fill="FFFFFF"/>
                        </w:rPr>
                        <w:t xml:space="preserve">                                       </w:t>
                      </w:r>
                      <w:r w:rsidR="00CF3A63">
                        <w:rPr>
                          <w:rFonts w:cstheme="minorHAnsi"/>
                          <w:b/>
                          <w:bCs/>
                          <w:shd w:val="clear" w:color="auto" w:fill="FFFFFF"/>
                        </w:rPr>
                        <w:t xml:space="preserve">       WHKS Engineering</w:t>
                      </w:r>
                    </w:p>
                    <w:p w14:paraId="011285F7" w14:textId="614362D0" w:rsidR="00CF3A63" w:rsidRDefault="00CF3A63" w:rsidP="00C649EB">
                      <w:pPr>
                        <w:spacing w:after="0"/>
                        <w:rPr>
                          <w:rFonts w:cstheme="minorHAnsi"/>
                          <w:b/>
                          <w:bCs/>
                          <w:shd w:val="clear" w:color="auto" w:fill="FFFFFF"/>
                        </w:rPr>
                      </w:pPr>
                      <w:proofErr w:type="spellStart"/>
                      <w:r>
                        <w:rPr>
                          <w:rFonts w:cstheme="minorHAnsi"/>
                          <w:b/>
                          <w:bCs/>
                          <w:shd w:val="clear" w:color="auto" w:fill="FFFFFF"/>
                        </w:rPr>
                        <w:t>Sonac</w:t>
                      </w:r>
                      <w:proofErr w:type="spellEnd"/>
                      <w:r>
                        <w:rPr>
                          <w:rFonts w:cstheme="minorHAnsi"/>
                          <w:b/>
                          <w:bCs/>
                          <w:shd w:val="clear" w:color="auto" w:fill="FFFFFF"/>
                        </w:rPr>
                        <w:t xml:space="preserve">                                                                                         </w:t>
                      </w:r>
                      <w:r w:rsidR="00C03A28">
                        <w:rPr>
                          <w:rFonts w:cstheme="minorHAnsi"/>
                          <w:b/>
                          <w:bCs/>
                          <w:shd w:val="clear" w:color="auto" w:fill="FFFFFF"/>
                        </w:rPr>
                        <w:t xml:space="preserve">               </w:t>
                      </w:r>
                      <w:r>
                        <w:rPr>
                          <w:rFonts w:cstheme="minorHAnsi"/>
                          <w:b/>
                          <w:bCs/>
                          <w:shd w:val="clear" w:color="auto" w:fill="FFFFFF"/>
                        </w:rPr>
                        <w:t xml:space="preserve">  </w:t>
                      </w:r>
                      <w:r w:rsidR="00C03A28">
                        <w:rPr>
                          <w:rFonts w:cstheme="minorHAnsi"/>
                          <w:b/>
                          <w:bCs/>
                          <w:shd w:val="clear" w:color="auto" w:fill="FFFFFF"/>
                        </w:rPr>
                        <w:t xml:space="preserve">                       </w:t>
                      </w:r>
                      <w:r>
                        <w:rPr>
                          <w:rFonts w:cstheme="minorHAnsi"/>
                          <w:b/>
                          <w:bCs/>
                          <w:shd w:val="clear" w:color="auto" w:fill="FFFFFF"/>
                        </w:rPr>
                        <w:t xml:space="preserve">                 Blue-9</w:t>
                      </w:r>
                    </w:p>
                    <w:p w14:paraId="56013135" w14:textId="0B203E11" w:rsidR="00CF3A63" w:rsidRDefault="00CF3A63" w:rsidP="00C649EB">
                      <w:pPr>
                        <w:spacing w:after="0"/>
                        <w:rPr>
                          <w:rFonts w:cstheme="minorHAnsi"/>
                          <w:b/>
                          <w:bCs/>
                          <w:shd w:val="clear" w:color="auto" w:fill="FFFFFF"/>
                        </w:rPr>
                      </w:pPr>
                      <w:r>
                        <w:rPr>
                          <w:rFonts w:cstheme="minorHAnsi"/>
                          <w:b/>
                          <w:bCs/>
                          <w:shd w:val="clear" w:color="auto" w:fill="FFFFFF"/>
                        </w:rPr>
                        <w:t>Imagine the Possibilities</w:t>
                      </w:r>
                      <w:r>
                        <w:rPr>
                          <w:rFonts w:cstheme="minorHAnsi"/>
                          <w:b/>
                          <w:bCs/>
                          <w:shd w:val="clear" w:color="auto" w:fill="FFFFFF"/>
                        </w:rPr>
                        <w:tab/>
                      </w:r>
                      <w:r>
                        <w:rPr>
                          <w:rFonts w:cstheme="minorHAnsi"/>
                          <w:b/>
                          <w:bCs/>
                          <w:shd w:val="clear" w:color="auto" w:fill="FFFFFF"/>
                        </w:rPr>
                        <w:tab/>
                      </w:r>
                      <w:r w:rsidR="0092367B">
                        <w:rPr>
                          <w:rFonts w:cstheme="minorHAnsi"/>
                          <w:b/>
                          <w:bCs/>
                          <w:shd w:val="clear" w:color="auto" w:fill="FFFFFF"/>
                        </w:rPr>
                        <w:t xml:space="preserve">                                  </w:t>
                      </w:r>
                      <w:r w:rsidR="00C03A28">
                        <w:rPr>
                          <w:rFonts w:cstheme="minorHAnsi"/>
                          <w:b/>
                          <w:bCs/>
                          <w:shd w:val="clear" w:color="auto" w:fill="FFFFFF"/>
                        </w:rPr>
                        <w:t xml:space="preserve">                                       </w:t>
                      </w:r>
                      <w:r w:rsidR="0092367B">
                        <w:rPr>
                          <w:rFonts w:cstheme="minorHAnsi"/>
                          <w:b/>
                          <w:bCs/>
                          <w:shd w:val="clear" w:color="auto" w:fill="FFFFFF"/>
                        </w:rPr>
                        <w:t xml:space="preserve">       Off Shore</w:t>
                      </w:r>
                    </w:p>
                    <w:p w14:paraId="28350006" w14:textId="27AA86CB" w:rsidR="0092367B" w:rsidRDefault="0092367B" w:rsidP="00C649EB">
                      <w:pPr>
                        <w:spacing w:after="0"/>
                        <w:rPr>
                          <w:rFonts w:cstheme="minorHAnsi"/>
                          <w:b/>
                          <w:bCs/>
                          <w:shd w:val="clear" w:color="auto" w:fill="FFFFFF"/>
                        </w:rPr>
                      </w:pPr>
                      <w:r>
                        <w:rPr>
                          <w:rFonts w:cstheme="minorHAnsi"/>
                          <w:b/>
                          <w:bCs/>
                          <w:shd w:val="clear" w:color="auto" w:fill="FFFFFF"/>
                        </w:rPr>
                        <w:t xml:space="preserve">Innovate 120                                                                 </w:t>
                      </w:r>
                      <w:r w:rsidR="00C03A28">
                        <w:rPr>
                          <w:rFonts w:cstheme="minorHAnsi"/>
                          <w:b/>
                          <w:bCs/>
                          <w:shd w:val="clear" w:color="auto" w:fill="FFFFFF"/>
                        </w:rPr>
                        <w:t xml:space="preserve">               </w:t>
                      </w:r>
                      <w:r>
                        <w:rPr>
                          <w:rFonts w:cstheme="minorHAnsi"/>
                          <w:b/>
                          <w:bCs/>
                          <w:shd w:val="clear" w:color="auto" w:fill="FFFFFF"/>
                        </w:rPr>
                        <w:t xml:space="preserve"> </w:t>
                      </w:r>
                      <w:r w:rsidR="00C03A28">
                        <w:rPr>
                          <w:rFonts w:cstheme="minorHAnsi"/>
                          <w:b/>
                          <w:bCs/>
                          <w:shd w:val="clear" w:color="auto" w:fill="FFFFFF"/>
                        </w:rPr>
                        <w:t xml:space="preserve">                       </w:t>
                      </w:r>
                      <w:r>
                        <w:rPr>
                          <w:rFonts w:cstheme="minorHAnsi"/>
                          <w:b/>
                          <w:bCs/>
                          <w:shd w:val="clear" w:color="auto" w:fill="FFFFFF"/>
                        </w:rPr>
                        <w:t xml:space="preserve"> Water Street Partners</w:t>
                      </w:r>
                    </w:p>
                    <w:p w14:paraId="08CC6DFA" w14:textId="1FEE16C5" w:rsidR="002B57B7" w:rsidRDefault="002B57B7" w:rsidP="00C649EB">
                      <w:pPr>
                        <w:spacing w:after="0"/>
                        <w:rPr>
                          <w:rFonts w:cstheme="minorHAnsi"/>
                          <w:b/>
                          <w:bCs/>
                          <w:shd w:val="clear" w:color="auto" w:fill="FFFFFF"/>
                        </w:rPr>
                      </w:pPr>
                      <w:r>
                        <w:rPr>
                          <w:rFonts w:cstheme="minorHAnsi"/>
                          <w:b/>
                          <w:bCs/>
                          <w:shd w:val="clear" w:color="auto" w:fill="FFFFFF"/>
                        </w:rPr>
                        <w:t>Community Foundation of Jackson Co</w:t>
                      </w:r>
                      <w:r>
                        <w:rPr>
                          <w:rFonts w:cstheme="minorHAnsi"/>
                          <w:b/>
                          <w:bCs/>
                          <w:shd w:val="clear" w:color="auto" w:fill="FFFFFF"/>
                        </w:rPr>
                        <w:tab/>
                      </w:r>
                      <w:r w:rsidR="00C03A28">
                        <w:rPr>
                          <w:rFonts w:cstheme="minorHAnsi"/>
                          <w:b/>
                          <w:bCs/>
                          <w:shd w:val="clear" w:color="auto" w:fill="FFFFFF"/>
                        </w:rPr>
                        <w:t xml:space="preserve">                                      </w:t>
                      </w:r>
                      <w:r>
                        <w:rPr>
                          <w:rFonts w:cstheme="minorHAnsi"/>
                          <w:b/>
                          <w:bCs/>
                          <w:shd w:val="clear" w:color="auto" w:fill="FFFFFF"/>
                        </w:rPr>
                        <w:t>Bellevue Chamber of Commerce</w:t>
                      </w:r>
                    </w:p>
                    <w:p w14:paraId="3103E997" w14:textId="258207F5" w:rsidR="002B57B7" w:rsidRDefault="002B57B7" w:rsidP="00C649EB">
                      <w:pPr>
                        <w:spacing w:after="0"/>
                        <w:rPr>
                          <w:rFonts w:cstheme="minorHAnsi"/>
                          <w:b/>
                          <w:bCs/>
                          <w:shd w:val="clear" w:color="auto" w:fill="FFFFFF"/>
                        </w:rPr>
                      </w:pPr>
                      <w:r>
                        <w:rPr>
                          <w:rFonts w:cstheme="minorHAnsi"/>
                          <w:b/>
                          <w:bCs/>
                          <w:shd w:val="clear" w:color="auto" w:fill="FFFFFF"/>
                        </w:rPr>
                        <w:t xml:space="preserve">Maquoketa Chamber of Commerce                            </w:t>
                      </w:r>
                      <w:r w:rsidR="00C03A28">
                        <w:rPr>
                          <w:rFonts w:cstheme="minorHAnsi"/>
                          <w:b/>
                          <w:bCs/>
                          <w:shd w:val="clear" w:color="auto" w:fill="FFFFFF"/>
                        </w:rPr>
                        <w:t xml:space="preserve">                </w:t>
                      </w:r>
                      <w:r>
                        <w:rPr>
                          <w:rFonts w:cstheme="minorHAnsi"/>
                          <w:b/>
                          <w:bCs/>
                          <w:shd w:val="clear" w:color="auto" w:fill="FFFFFF"/>
                        </w:rPr>
                        <w:t xml:space="preserve">           </w:t>
                      </w:r>
                      <w:r w:rsidR="00C03A28">
                        <w:rPr>
                          <w:rFonts w:cstheme="minorHAnsi"/>
                          <w:b/>
                          <w:bCs/>
                          <w:shd w:val="clear" w:color="auto" w:fill="FFFFFF"/>
                        </w:rPr>
                        <w:t xml:space="preserve">                        </w:t>
                      </w:r>
                      <w:r>
                        <w:rPr>
                          <w:rFonts w:cstheme="minorHAnsi"/>
                          <w:b/>
                          <w:bCs/>
                          <w:shd w:val="clear" w:color="auto" w:fill="FFFFFF"/>
                        </w:rPr>
                        <w:t xml:space="preserve">                  ECIA </w:t>
                      </w:r>
                    </w:p>
                    <w:p w14:paraId="7EDA988A" w14:textId="63F2191C" w:rsidR="00FE76FB" w:rsidRPr="00FE76FB" w:rsidRDefault="00FE76FB" w:rsidP="00FE76FB">
                      <w:pPr>
                        <w:rPr>
                          <w:rFonts w:cstheme="minorHAnsi"/>
                          <w:shd w:val="clear" w:color="auto" w:fill="FFFFFF"/>
                        </w:rPr>
                      </w:pPr>
                      <w:r w:rsidRPr="00FE76FB">
                        <w:rPr>
                          <w:rFonts w:cstheme="minorHAnsi"/>
                          <w:shd w:val="clear" w:color="auto" w:fill="FFFFFF"/>
                        </w:rPr>
                        <w:t xml:space="preserve"> </w:t>
                      </w:r>
                    </w:p>
                    <w:p w14:paraId="231AE450" w14:textId="77777777" w:rsidR="00FE76FB" w:rsidRPr="00CA01BD" w:rsidRDefault="00FE76FB" w:rsidP="00FE76FB">
                      <w:pPr>
                        <w:rPr>
                          <w:rFonts w:ascii="Segoe UI" w:hAnsi="Segoe UI" w:cs="Segoe UI"/>
                          <w:sz w:val="24"/>
                          <w:szCs w:val="24"/>
                          <w:shd w:val="clear" w:color="auto" w:fill="FFFFFF"/>
                        </w:rPr>
                      </w:pPr>
                    </w:p>
                    <w:p w14:paraId="39905676" w14:textId="5D2C12D0" w:rsidR="00D87BBB" w:rsidRDefault="00D87BBB"/>
                  </w:txbxContent>
                </v:textbox>
                <w10:wrap type="square" anchorx="margin"/>
              </v:shape>
            </w:pict>
          </mc:Fallback>
        </mc:AlternateContent>
      </w:r>
      <w:r w:rsidR="00D87BBB">
        <w:rPr>
          <w:b/>
          <w:bCs/>
          <w:sz w:val="32"/>
          <w:szCs w:val="32"/>
        </w:rPr>
        <w:t>The 3</w:t>
      </w:r>
      <w:r>
        <w:rPr>
          <w:b/>
          <w:bCs/>
          <w:sz w:val="32"/>
          <w:szCs w:val="32"/>
        </w:rPr>
        <w:t>6</w:t>
      </w:r>
      <w:r w:rsidR="00D87BBB">
        <w:rPr>
          <w:b/>
          <w:bCs/>
          <w:sz w:val="32"/>
          <w:szCs w:val="32"/>
        </w:rPr>
        <w:t xml:space="preserve"> partners of </w:t>
      </w:r>
      <w:r>
        <w:rPr>
          <w:b/>
          <w:bCs/>
          <w:sz w:val="32"/>
          <w:szCs w:val="32"/>
        </w:rPr>
        <w:t xml:space="preserve">the </w:t>
      </w:r>
      <w:r w:rsidR="00D87BBB">
        <w:rPr>
          <w:b/>
          <w:bCs/>
          <w:sz w:val="32"/>
          <w:szCs w:val="32"/>
        </w:rPr>
        <w:t>JCEA</w:t>
      </w:r>
    </w:p>
    <w:p w14:paraId="09022C1A" w14:textId="77777777" w:rsidR="007D3C39" w:rsidRDefault="007D3C39" w:rsidP="00ED6B2C">
      <w:pPr>
        <w:jc w:val="center"/>
        <w:rPr>
          <w:b/>
          <w:bCs/>
          <w:sz w:val="32"/>
          <w:szCs w:val="32"/>
        </w:rPr>
      </w:pPr>
    </w:p>
    <w:p w14:paraId="692E6570" w14:textId="77777777" w:rsidR="007D3C39" w:rsidRDefault="007D3C39" w:rsidP="00ED6B2C">
      <w:pPr>
        <w:jc w:val="center"/>
        <w:rPr>
          <w:b/>
          <w:bCs/>
          <w:sz w:val="32"/>
          <w:szCs w:val="32"/>
        </w:rPr>
      </w:pPr>
    </w:p>
    <w:p w14:paraId="0E285A1D" w14:textId="77777777" w:rsidR="007D3C39" w:rsidRDefault="007D3C39" w:rsidP="00ED6B2C">
      <w:pPr>
        <w:jc w:val="center"/>
        <w:rPr>
          <w:b/>
          <w:bCs/>
          <w:sz w:val="32"/>
          <w:szCs w:val="32"/>
        </w:rPr>
      </w:pPr>
    </w:p>
    <w:p w14:paraId="04895D63" w14:textId="77777777" w:rsidR="007D3C39" w:rsidRDefault="007D3C39" w:rsidP="00ED6B2C">
      <w:pPr>
        <w:jc w:val="center"/>
        <w:rPr>
          <w:b/>
          <w:bCs/>
          <w:sz w:val="32"/>
          <w:szCs w:val="32"/>
        </w:rPr>
      </w:pPr>
    </w:p>
    <w:p w14:paraId="69982C75" w14:textId="77777777" w:rsidR="007D3C39" w:rsidRDefault="007D3C39" w:rsidP="00ED6B2C">
      <w:pPr>
        <w:jc w:val="center"/>
        <w:rPr>
          <w:b/>
          <w:bCs/>
          <w:sz w:val="32"/>
          <w:szCs w:val="32"/>
        </w:rPr>
      </w:pPr>
    </w:p>
    <w:p w14:paraId="118B6F42" w14:textId="77777777" w:rsidR="007D3C39" w:rsidRDefault="007D3C39" w:rsidP="00ED6B2C">
      <w:pPr>
        <w:jc w:val="center"/>
        <w:rPr>
          <w:b/>
          <w:bCs/>
          <w:sz w:val="32"/>
          <w:szCs w:val="32"/>
        </w:rPr>
      </w:pPr>
    </w:p>
    <w:p w14:paraId="560A6BB9" w14:textId="77777777" w:rsidR="007D3C39" w:rsidRDefault="007D3C39" w:rsidP="00ED6B2C">
      <w:pPr>
        <w:jc w:val="center"/>
        <w:rPr>
          <w:b/>
          <w:bCs/>
          <w:sz w:val="32"/>
          <w:szCs w:val="32"/>
        </w:rPr>
      </w:pPr>
    </w:p>
    <w:p w14:paraId="31B85906" w14:textId="77777777" w:rsidR="00251E0D" w:rsidRDefault="00251E0D" w:rsidP="00ED6B2C">
      <w:pPr>
        <w:jc w:val="center"/>
        <w:rPr>
          <w:b/>
          <w:bCs/>
          <w:sz w:val="32"/>
          <w:szCs w:val="32"/>
        </w:rPr>
      </w:pPr>
    </w:p>
    <w:p w14:paraId="0044DD6E" w14:textId="77777777" w:rsidR="00251E0D" w:rsidRDefault="00251E0D" w:rsidP="00ED6B2C">
      <w:pPr>
        <w:jc w:val="center"/>
        <w:rPr>
          <w:b/>
          <w:bCs/>
          <w:sz w:val="32"/>
          <w:szCs w:val="32"/>
        </w:rPr>
      </w:pPr>
    </w:p>
    <w:p w14:paraId="37EC8962" w14:textId="77777777" w:rsidR="00251E0D" w:rsidRDefault="00251E0D" w:rsidP="00ED6B2C">
      <w:pPr>
        <w:jc w:val="center"/>
        <w:rPr>
          <w:b/>
          <w:bCs/>
          <w:sz w:val="32"/>
          <w:szCs w:val="32"/>
        </w:rPr>
      </w:pPr>
    </w:p>
    <w:p w14:paraId="485A38DD" w14:textId="7B791D3E" w:rsidR="00251E0D" w:rsidRDefault="00C03A28" w:rsidP="00ED6B2C">
      <w:pPr>
        <w:jc w:val="center"/>
        <w:rPr>
          <w:b/>
          <w:bCs/>
          <w:sz w:val="32"/>
          <w:szCs w:val="32"/>
        </w:rPr>
      </w:pPr>
      <w:r w:rsidRPr="00454F72">
        <w:rPr>
          <w:b/>
          <w:bCs/>
          <w:noProof/>
          <w:sz w:val="44"/>
          <w:szCs w:val="44"/>
        </w:rPr>
        <mc:AlternateContent>
          <mc:Choice Requires="wps">
            <w:drawing>
              <wp:anchor distT="45720" distB="45720" distL="114300" distR="114300" simplePos="0" relativeHeight="251659264" behindDoc="0" locked="0" layoutInCell="1" allowOverlap="1" wp14:anchorId="3F287862" wp14:editId="0059DF50">
                <wp:simplePos x="0" y="0"/>
                <wp:positionH relativeFrom="margin">
                  <wp:align>right</wp:align>
                </wp:positionH>
                <wp:positionV relativeFrom="paragraph">
                  <wp:posOffset>76200</wp:posOffset>
                </wp:positionV>
                <wp:extent cx="5692140" cy="28270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2827020"/>
                        </a:xfrm>
                        <a:prstGeom prst="rect">
                          <a:avLst/>
                        </a:prstGeom>
                        <a:solidFill>
                          <a:srgbClr val="FFFFFF"/>
                        </a:solidFill>
                        <a:ln w="9525">
                          <a:solidFill>
                            <a:srgbClr val="000000"/>
                          </a:solidFill>
                          <a:miter lim="800000"/>
                          <a:headEnd/>
                          <a:tailEnd/>
                        </a:ln>
                      </wps:spPr>
                      <wps:txbx>
                        <w:txbxContent>
                          <w:p w14:paraId="17D2B6F0" w14:textId="4A556026" w:rsidR="009C33AC" w:rsidRDefault="009C33AC" w:rsidP="009C33AC">
                            <w:pPr>
                              <w:autoSpaceDE w:val="0"/>
                              <w:autoSpaceDN w:val="0"/>
                              <w:adjustRightInd w:val="0"/>
                              <w:spacing w:after="0" w:line="240" w:lineRule="auto"/>
                              <w:rPr>
                                <w:rFonts w:cstheme="minorHAnsi"/>
                              </w:rPr>
                            </w:pPr>
                            <w:r>
                              <w:rPr>
                                <w:rFonts w:cstheme="minorHAnsi"/>
                              </w:rPr>
                              <w:t xml:space="preserve">This project includes the complete construction of two one-bedroom apartments on the upper story of 172 W Gillet Street in Preston, Iowa.  </w:t>
                            </w:r>
                            <w:r>
                              <w:rPr>
                                <w:rFonts w:cstheme="minorHAnsi"/>
                              </w:rPr>
                              <w:t>T</w:t>
                            </w:r>
                            <w:r>
                              <w:rPr>
                                <w:rFonts w:cstheme="minorHAnsi"/>
                              </w:rPr>
                              <w:t xml:space="preserve">he space is vacant and unlivable. The previous owner had demolished the walls in anticipation of restoring the space into apartments but abandoned the idea when she was unable to receive adequate funding.   City records show that this space has not been inhabited for at least 20 years.  </w:t>
                            </w:r>
                          </w:p>
                          <w:p w14:paraId="09C0C8AB" w14:textId="77777777" w:rsidR="009C33AC" w:rsidRDefault="009C33AC" w:rsidP="009C33AC">
                            <w:pPr>
                              <w:autoSpaceDE w:val="0"/>
                              <w:autoSpaceDN w:val="0"/>
                              <w:adjustRightInd w:val="0"/>
                              <w:spacing w:after="0" w:line="240" w:lineRule="auto"/>
                              <w:rPr>
                                <w:rFonts w:cstheme="minorHAnsi"/>
                              </w:rPr>
                            </w:pPr>
                            <w:r>
                              <w:rPr>
                                <w:rFonts w:cstheme="minorHAnsi"/>
                              </w:rPr>
                              <w:t xml:space="preserve">This project is vital to Preston for many reasons.  As populations continue to decline in rural areas, housing developers are hesitant to invest in new developments.  As existing infrastructure continues to deteriorate, existing housing becomes no longer viable.  It is essential to rural counties that existing infrastructure is maintained and improved and that quality of life investments are made to incent current residents to stay and new residents to relocate  Whether entices current residents to stay or new residents to make Preston their home, it is a win for Preston and Jackson County.  We need our residents to support local services, be a part of the workforce to support our existing businesses and be a part of our community to support one another. </w:t>
                            </w:r>
                          </w:p>
                          <w:p w14:paraId="13783F9C" w14:textId="3018D785" w:rsidR="00C33A52" w:rsidRDefault="00C33A52" w:rsidP="009C33AC">
                            <w:pPr>
                              <w:autoSpaceDE w:val="0"/>
                              <w:autoSpaceDN w:val="0"/>
                              <w:adjustRightInd w:val="0"/>
                              <w:spacing w:after="0" w:line="240" w:lineRule="auto"/>
                              <w:rPr>
                                <w:rFonts w:cstheme="minorHAnsi"/>
                              </w:rPr>
                            </w:pPr>
                            <w:r>
                              <w:rPr>
                                <w:rFonts w:cstheme="minorHAnsi"/>
                              </w:rPr>
                              <w:t xml:space="preserve">JCEA wrote and submitted the pre-app.  ECIA will write the final application for submittal. </w:t>
                            </w:r>
                          </w:p>
                          <w:p w14:paraId="2482EDBE" w14:textId="77777777" w:rsidR="00C33A52" w:rsidRDefault="00C33A52" w:rsidP="009C33AC">
                            <w:pPr>
                              <w:autoSpaceDE w:val="0"/>
                              <w:autoSpaceDN w:val="0"/>
                              <w:adjustRightInd w:val="0"/>
                              <w:spacing w:after="0" w:line="240" w:lineRule="auto"/>
                              <w:rPr>
                                <w:rFonts w:cstheme="minorHAnsi"/>
                              </w:rPr>
                            </w:pPr>
                          </w:p>
                          <w:p w14:paraId="6396046E" w14:textId="70D093CD" w:rsidR="00454F72" w:rsidRDefault="00454F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87862" id="_x0000_s1029" type="#_x0000_t202" style="position:absolute;left:0;text-align:left;margin-left:397pt;margin-top:6pt;width:448.2pt;height:222.6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">
                <v:textbox>
                  <w:txbxContent>
                    <w:p w14:paraId="17D2B6F0" w14:textId="4A556026" w:rsidR="009C33AC" w:rsidRDefault="009C33AC" w:rsidP="009C33AC">
                      <w:pPr>
                        <w:autoSpaceDE w:val="0"/>
                        <w:autoSpaceDN w:val="0"/>
                        <w:adjustRightInd w:val="0"/>
                        <w:spacing w:after="0" w:line="240" w:lineRule="auto"/>
                        <w:rPr>
                          <w:rFonts w:cstheme="minorHAnsi"/>
                        </w:rPr>
                      </w:pPr>
                      <w:r>
                        <w:rPr>
                          <w:rFonts w:cstheme="minorHAnsi"/>
                        </w:rPr>
                        <w:t xml:space="preserve">This project includes the complete construction of two one-bedroom apartments on the upper story of 172 W Gillet Street in Preston, Iowa.  </w:t>
                      </w:r>
                      <w:r>
                        <w:rPr>
                          <w:rFonts w:cstheme="minorHAnsi"/>
                        </w:rPr>
                        <w:t>T</w:t>
                      </w:r>
                      <w:r>
                        <w:rPr>
                          <w:rFonts w:cstheme="minorHAnsi"/>
                        </w:rPr>
                        <w:t xml:space="preserve">he space is vacant and unlivable. The previous owner had demolished the walls in anticipation of restoring the space into apartments but abandoned the idea when she was unable to receive adequate funding.   City records show that this space has not been inhabited for at least 20 years.  </w:t>
                      </w:r>
                    </w:p>
                    <w:p w14:paraId="09C0C8AB" w14:textId="77777777" w:rsidR="009C33AC" w:rsidRDefault="009C33AC" w:rsidP="009C33AC">
                      <w:pPr>
                        <w:autoSpaceDE w:val="0"/>
                        <w:autoSpaceDN w:val="0"/>
                        <w:adjustRightInd w:val="0"/>
                        <w:spacing w:after="0" w:line="240" w:lineRule="auto"/>
                        <w:rPr>
                          <w:rFonts w:cstheme="minorHAnsi"/>
                        </w:rPr>
                      </w:pPr>
                      <w:r>
                        <w:rPr>
                          <w:rFonts w:cstheme="minorHAnsi"/>
                        </w:rPr>
                        <w:t xml:space="preserve">This project is vital to Preston for many reasons.  As populations continue to decline in rural areas, housing developers are hesitant to invest in new developments.  As existing infrastructure continues to deteriorate, existing housing becomes no longer viable.  It is essential to rural counties that existing infrastructure is maintained and improved and that quality of life investments are made to incent current residents to stay and new residents to relocate  Whether entices current residents to stay or new residents to make Preston their home, it is a win for Preston and Jackson County.  We need our residents to support local services, be a part of the workforce to support our existing businesses and be a part of our community to support one another. </w:t>
                      </w:r>
                    </w:p>
                    <w:p w14:paraId="13783F9C" w14:textId="3018D785" w:rsidR="00C33A52" w:rsidRDefault="00C33A52" w:rsidP="009C33AC">
                      <w:pPr>
                        <w:autoSpaceDE w:val="0"/>
                        <w:autoSpaceDN w:val="0"/>
                        <w:adjustRightInd w:val="0"/>
                        <w:spacing w:after="0" w:line="240" w:lineRule="auto"/>
                        <w:rPr>
                          <w:rFonts w:cstheme="minorHAnsi"/>
                        </w:rPr>
                      </w:pPr>
                      <w:r>
                        <w:rPr>
                          <w:rFonts w:cstheme="minorHAnsi"/>
                        </w:rPr>
                        <w:t xml:space="preserve">JCEA wrote and submitted the pre-app.  ECIA will write the final application for submittal. </w:t>
                      </w:r>
                    </w:p>
                    <w:p w14:paraId="2482EDBE" w14:textId="77777777" w:rsidR="00C33A52" w:rsidRDefault="00C33A52" w:rsidP="009C33AC">
                      <w:pPr>
                        <w:autoSpaceDE w:val="0"/>
                        <w:autoSpaceDN w:val="0"/>
                        <w:adjustRightInd w:val="0"/>
                        <w:spacing w:after="0" w:line="240" w:lineRule="auto"/>
                        <w:rPr>
                          <w:rFonts w:cstheme="minorHAnsi"/>
                        </w:rPr>
                      </w:pPr>
                    </w:p>
                    <w:p w14:paraId="6396046E" w14:textId="70D093CD" w:rsidR="00454F72" w:rsidRDefault="00454F72"/>
                  </w:txbxContent>
                </v:textbox>
                <w10:wrap type="square" anchorx="margin"/>
              </v:shape>
            </w:pict>
          </mc:Fallback>
        </mc:AlternateContent>
      </w:r>
    </w:p>
    <w:p w14:paraId="19E4EB2E" w14:textId="566460C6" w:rsidR="00C03A28" w:rsidRPr="00C03A28" w:rsidRDefault="00C03A28" w:rsidP="00F06FD7">
      <w:pPr>
        <w:rPr>
          <w:b/>
          <w:bCs/>
          <w:sz w:val="32"/>
          <w:szCs w:val="32"/>
        </w:rPr>
      </w:pPr>
      <w:r>
        <w:rPr>
          <w:b/>
          <w:bCs/>
          <w:sz w:val="32"/>
          <w:szCs w:val="32"/>
        </w:rPr>
        <w:t>Preston Catalyst grant pre-approval</w:t>
      </w:r>
    </w:p>
    <w:p w14:paraId="5287A8B5" w14:textId="77777777" w:rsidR="00F06FD7" w:rsidRDefault="00F06FD7" w:rsidP="006B4EF5">
      <w:pPr>
        <w:rPr>
          <w:rFonts w:ascii="Times New Roman" w:hAnsi="Times New Roman" w:cs="Times New Roman"/>
          <w:color w:val="FF0000"/>
          <w:sz w:val="24"/>
          <w:szCs w:val="24"/>
        </w:rPr>
      </w:pPr>
    </w:p>
    <w:p w14:paraId="365D3109" w14:textId="62D98EEC" w:rsidR="00F06FD7" w:rsidRDefault="00F06FD7" w:rsidP="006B4EF5">
      <w:pPr>
        <w:rPr>
          <w:rFonts w:ascii="Times New Roman" w:hAnsi="Times New Roman" w:cs="Times New Roman"/>
          <w:color w:val="FF0000"/>
          <w:sz w:val="24"/>
          <w:szCs w:val="24"/>
        </w:rPr>
      </w:pPr>
    </w:p>
    <w:p w14:paraId="12894D5C" w14:textId="2063DFA1" w:rsidR="00F06FD7" w:rsidRDefault="00F06FD7" w:rsidP="006B4EF5">
      <w:pPr>
        <w:rPr>
          <w:rFonts w:ascii="Times New Roman" w:hAnsi="Times New Roman" w:cs="Times New Roman"/>
          <w:color w:val="FF0000"/>
          <w:sz w:val="24"/>
          <w:szCs w:val="24"/>
        </w:rPr>
      </w:pPr>
    </w:p>
    <w:p w14:paraId="43918B0F" w14:textId="70305B46" w:rsidR="00F06FD7" w:rsidRDefault="00F06FD7" w:rsidP="006B4EF5">
      <w:pPr>
        <w:rPr>
          <w:rFonts w:ascii="Times New Roman" w:hAnsi="Times New Roman" w:cs="Times New Roman"/>
          <w:color w:val="FF0000"/>
          <w:sz w:val="24"/>
          <w:szCs w:val="24"/>
        </w:rPr>
      </w:pPr>
    </w:p>
    <w:p w14:paraId="63C1B9F5" w14:textId="0CCFA77D" w:rsidR="00F06FD7" w:rsidRDefault="00F06FD7" w:rsidP="006B4EF5">
      <w:pPr>
        <w:rPr>
          <w:rFonts w:ascii="Times New Roman" w:hAnsi="Times New Roman" w:cs="Times New Roman"/>
          <w:color w:val="FF0000"/>
          <w:sz w:val="24"/>
          <w:szCs w:val="24"/>
        </w:rPr>
      </w:pPr>
    </w:p>
    <w:p w14:paraId="1FE54D86" w14:textId="77777777" w:rsidR="00251E0D" w:rsidRDefault="00251E0D" w:rsidP="006B4EF5">
      <w:pPr>
        <w:rPr>
          <w:rFonts w:ascii="Times New Roman" w:hAnsi="Times New Roman" w:cs="Times New Roman"/>
          <w:color w:val="FF0000"/>
          <w:sz w:val="24"/>
          <w:szCs w:val="24"/>
        </w:rPr>
      </w:pPr>
    </w:p>
    <w:p w14:paraId="1C1AC6DE" w14:textId="77777777" w:rsidR="00251E0D" w:rsidRDefault="00251E0D" w:rsidP="006B4EF5">
      <w:pPr>
        <w:rPr>
          <w:rFonts w:ascii="Times New Roman" w:hAnsi="Times New Roman" w:cs="Times New Roman"/>
          <w:color w:val="FF0000"/>
          <w:sz w:val="24"/>
          <w:szCs w:val="24"/>
        </w:rPr>
      </w:pPr>
    </w:p>
    <w:p w14:paraId="4719398D" w14:textId="23071CC9" w:rsidR="00267F66" w:rsidRDefault="00C03A28" w:rsidP="006B4EF5">
      <w:pPr>
        <w:rPr>
          <w:rFonts w:ascii="Times New Roman" w:hAnsi="Times New Roman" w:cs="Times New Roman"/>
          <w:color w:val="FF0000"/>
          <w:sz w:val="24"/>
          <w:szCs w:val="24"/>
        </w:rPr>
      </w:pPr>
      <w:r w:rsidRPr="002A4881">
        <w:rPr>
          <w:rFonts w:ascii="Times New Roman" w:hAnsi="Times New Roman" w:cs="Times New Roman"/>
          <w:noProof/>
          <w:color w:val="FF0000"/>
          <w:sz w:val="24"/>
          <w:szCs w:val="24"/>
        </w:rPr>
        <w:lastRenderedPageBreak/>
        <mc:AlternateContent>
          <mc:Choice Requires="wps">
            <w:drawing>
              <wp:anchor distT="45720" distB="45720" distL="114300" distR="114300" simplePos="0" relativeHeight="251663360" behindDoc="0" locked="0" layoutInCell="1" allowOverlap="1" wp14:anchorId="0AC06A4C" wp14:editId="5ACDCB01">
                <wp:simplePos x="0" y="0"/>
                <wp:positionH relativeFrom="margin">
                  <wp:posOffset>1181100</wp:posOffset>
                </wp:positionH>
                <wp:positionV relativeFrom="paragraph">
                  <wp:posOffset>292735</wp:posOffset>
                </wp:positionV>
                <wp:extent cx="5669280" cy="2552700"/>
                <wp:effectExtent l="0" t="0" r="26670" b="19050"/>
                <wp:wrapSquare wrapText="bothSides"/>
                <wp:docPr id="1602849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552700"/>
                        </a:xfrm>
                        <a:prstGeom prst="rect">
                          <a:avLst/>
                        </a:prstGeom>
                        <a:solidFill>
                          <a:srgbClr val="FFFFFF"/>
                        </a:solidFill>
                        <a:ln w="9525">
                          <a:solidFill>
                            <a:srgbClr val="000000"/>
                          </a:solidFill>
                          <a:miter lim="800000"/>
                          <a:headEnd/>
                          <a:tailEnd/>
                        </a:ln>
                      </wps:spPr>
                      <wps:txbx>
                        <w:txbxContent>
                          <w:p w14:paraId="1ABE24DE" w14:textId="7C7F747C" w:rsidR="002A4881" w:rsidRDefault="008A4678" w:rsidP="003839D8">
                            <w:pPr>
                              <w:spacing w:after="0"/>
                            </w:pPr>
                            <w:r>
                              <w:t xml:space="preserve">Project Hedron is a semiconductor manufacturer who will invest $40M in a facility and employ 74.  JCEA received the </w:t>
                            </w:r>
                            <w:r w:rsidR="00545F19">
                              <w:t>Request for Information (RFI) on March 7</w:t>
                            </w:r>
                            <w:r w:rsidR="00545F19" w:rsidRPr="00545F19">
                              <w:rPr>
                                <w:vertAlign w:val="superscript"/>
                              </w:rPr>
                              <w:t>th</w:t>
                            </w:r>
                            <w:r w:rsidR="00545F19">
                              <w:t xml:space="preserve"> asking for a response </w:t>
                            </w:r>
                            <w:r w:rsidR="00EE2AA9">
                              <w:t>by the EOB on the 8</w:t>
                            </w:r>
                            <w:r w:rsidR="00EE2AA9" w:rsidRPr="00EE2AA9">
                              <w:rPr>
                                <w:vertAlign w:val="superscript"/>
                              </w:rPr>
                              <w:t>th</w:t>
                            </w:r>
                            <w:r w:rsidR="00EE2AA9">
                              <w:t>.  One of the qualifications was to be within 10 miles of an interstate. We asked for clarification given the site is less than a mile of HWY 61 which is only 36 miles from I80.  This allowed us to meet the preliminary qualifications.  W</w:t>
                            </w:r>
                            <w:r w:rsidR="00335119">
                              <w:t>e</w:t>
                            </w:r>
                            <w:r w:rsidR="00EE2AA9">
                              <w:t xml:space="preserve"> then moved on to the next round which was a comprehensive </w:t>
                            </w:r>
                            <w:r w:rsidR="00335119">
                              <w:t>RFI due by noon on March 14</w:t>
                            </w:r>
                            <w:r w:rsidR="00335119" w:rsidRPr="00335119">
                              <w:rPr>
                                <w:vertAlign w:val="superscript"/>
                              </w:rPr>
                              <w:t>th</w:t>
                            </w:r>
                            <w:r w:rsidR="00335119">
                              <w:t xml:space="preserve">.  </w:t>
                            </w:r>
                            <w:r w:rsidR="00A3008D">
                              <w:t xml:space="preserve">Special thanks to </w:t>
                            </w:r>
                            <w:r w:rsidR="0097529A">
                              <w:t>Leallen</w:t>
                            </w:r>
                            <w:r w:rsidR="00530C57">
                              <w:t xml:space="preserve"> Ehlers and Katie </w:t>
                            </w:r>
                            <w:proofErr w:type="spellStart"/>
                            <w:r w:rsidR="00530C57">
                              <w:t>Bopes</w:t>
                            </w:r>
                            <w:proofErr w:type="spellEnd"/>
                            <w:r w:rsidR="00530C57">
                              <w:t xml:space="preserve"> with EICC, Miranda </w:t>
                            </w:r>
                            <w:r w:rsidR="006B5491">
                              <w:t xml:space="preserve">Swafford and Mandy Tripp of Mississippi Valley Workforce, Christie Remley and </w:t>
                            </w:r>
                            <w:r w:rsidR="009452B6">
                              <w:t>Nik Schulte of M</w:t>
                            </w:r>
                            <w:r w:rsidR="00ED4B8E">
                              <w:t xml:space="preserve">REC, Josh Boldt of City of Maquoketa and Amber </w:t>
                            </w:r>
                            <w:r w:rsidR="0075031D">
                              <w:t xml:space="preserve">Rodgers of IEDA for responding to quickly with necessary information to proceed forward.  </w:t>
                            </w:r>
                            <w:r w:rsidR="00C354CE">
                              <w:t>This is a multi-state RFI so the competition is tough.  That said, we have affordable, land, utilities, workforce</w:t>
                            </w:r>
                            <w:r w:rsidR="009D5037">
                              <w:t xml:space="preserve">, organizations to train new employees, competitive incentives, and, of course, </w:t>
                            </w:r>
                            <w:r w:rsidR="004A00FB">
                              <w:t xml:space="preserve">the culture and natural resources to draw people here and give them a reason to live and work in Jackson County.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06A4C" id="_x0000_s1030" type="#_x0000_t202" style="position:absolute;margin-left:93pt;margin-top:23.05pt;width:446.4pt;height:20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">
                <v:textbox>
                  <w:txbxContent>
                    <w:p w14:paraId="1ABE24DE" w14:textId="7C7F747C" w:rsidR="002A4881" w:rsidRDefault="008A4678" w:rsidP="003839D8">
                      <w:pPr>
                        <w:spacing w:after="0"/>
                      </w:pPr>
                      <w:r>
                        <w:t xml:space="preserve">Project Hedron is a semiconductor manufacturer who will invest $40M in a facility and employ 74.  JCEA received the </w:t>
                      </w:r>
                      <w:r w:rsidR="00545F19">
                        <w:t>Request for Information (RFI) on March 7</w:t>
                      </w:r>
                      <w:r w:rsidR="00545F19" w:rsidRPr="00545F19">
                        <w:rPr>
                          <w:vertAlign w:val="superscript"/>
                        </w:rPr>
                        <w:t>th</w:t>
                      </w:r>
                      <w:r w:rsidR="00545F19">
                        <w:t xml:space="preserve"> asking for a response </w:t>
                      </w:r>
                      <w:r w:rsidR="00EE2AA9">
                        <w:t>by the EOB on the 8</w:t>
                      </w:r>
                      <w:r w:rsidR="00EE2AA9" w:rsidRPr="00EE2AA9">
                        <w:rPr>
                          <w:vertAlign w:val="superscript"/>
                        </w:rPr>
                        <w:t>th</w:t>
                      </w:r>
                      <w:r w:rsidR="00EE2AA9">
                        <w:t>.  One of the qualifications was to be within 10 miles of an interstate. We asked for clarification given the site is less than a mile of HWY 61 which is only 36 miles from I80.  This allowed us to meet the preliminary qualifications.  W</w:t>
                      </w:r>
                      <w:r w:rsidR="00335119">
                        <w:t>e</w:t>
                      </w:r>
                      <w:r w:rsidR="00EE2AA9">
                        <w:t xml:space="preserve"> then moved on to the next round which was a comprehensive </w:t>
                      </w:r>
                      <w:r w:rsidR="00335119">
                        <w:t>RFI due by noon on March 14</w:t>
                      </w:r>
                      <w:r w:rsidR="00335119" w:rsidRPr="00335119">
                        <w:rPr>
                          <w:vertAlign w:val="superscript"/>
                        </w:rPr>
                        <w:t>th</w:t>
                      </w:r>
                      <w:r w:rsidR="00335119">
                        <w:t xml:space="preserve">.  </w:t>
                      </w:r>
                      <w:r w:rsidR="00A3008D">
                        <w:t xml:space="preserve">Special thanks to </w:t>
                      </w:r>
                      <w:r w:rsidR="0097529A">
                        <w:t>Leallen</w:t>
                      </w:r>
                      <w:r w:rsidR="00530C57">
                        <w:t xml:space="preserve"> Ehlers and Katie </w:t>
                      </w:r>
                      <w:proofErr w:type="spellStart"/>
                      <w:r w:rsidR="00530C57">
                        <w:t>Bopes</w:t>
                      </w:r>
                      <w:proofErr w:type="spellEnd"/>
                      <w:r w:rsidR="00530C57">
                        <w:t xml:space="preserve"> with EICC, Miranda </w:t>
                      </w:r>
                      <w:r w:rsidR="006B5491">
                        <w:t xml:space="preserve">Swafford and Mandy Tripp of Mississippi Valley Workforce, Christie Remley and </w:t>
                      </w:r>
                      <w:r w:rsidR="009452B6">
                        <w:t>Nik Schulte of M</w:t>
                      </w:r>
                      <w:r w:rsidR="00ED4B8E">
                        <w:t xml:space="preserve">REC, Josh Boldt of City of Maquoketa and Amber </w:t>
                      </w:r>
                      <w:r w:rsidR="0075031D">
                        <w:t xml:space="preserve">Rodgers of IEDA for responding to quickly with necessary information to proceed forward.  </w:t>
                      </w:r>
                      <w:r w:rsidR="00C354CE">
                        <w:t>This is a multi-state RFI so the competition is tough.  That said, we have affordable, land, utilities, workforce</w:t>
                      </w:r>
                      <w:r w:rsidR="009D5037">
                        <w:t xml:space="preserve">, organizations to train new employees, competitive incentives, and, of course, </w:t>
                      </w:r>
                      <w:r w:rsidR="004A00FB">
                        <w:t xml:space="preserve">the culture and natural resources to draw people here and give them a reason to live and work in Jackson County. </w:t>
                      </w:r>
                    </w:p>
                  </w:txbxContent>
                </v:textbox>
                <w10:wrap type="square" anchorx="margin"/>
              </v:shape>
            </w:pict>
          </mc:Fallback>
        </mc:AlternateContent>
      </w:r>
    </w:p>
    <w:p w14:paraId="09AC8B77" w14:textId="0A74199C" w:rsidR="00E8160B" w:rsidRPr="002A4881" w:rsidRDefault="002A4881" w:rsidP="006B4EF5">
      <w:pPr>
        <w:rPr>
          <w:rFonts w:cstheme="minorHAnsi"/>
          <w:b/>
          <w:bCs/>
          <w:sz w:val="28"/>
          <w:szCs w:val="28"/>
        </w:rPr>
      </w:pPr>
      <w:r>
        <w:rPr>
          <w:rFonts w:cstheme="minorHAnsi"/>
          <w:b/>
          <w:bCs/>
          <w:sz w:val="28"/>
          <w:szCs w:val="28"/>
        </w:rPr>
        <w:t>Project Hedron RFI</w:t>
      </w:r>
      <w:r w:rsidR="00074180">
        <w:rPr>
          <w:rFonts w:cstheme="minorHAnsi"/>
          <w:b/>
          <w:bCs/>
          <w:sz w:val="28"/>
          <w:szCs w:val="28"/>
        </w:rPr>
        <w:t xml:space="preserve"> – Maquoketa </w:t>
      </w:r>
      <w:r w:rsidR="00251E0D">
        <w:rPr>
          <w:rFonts w:cstheme="minorHAnsi"/>
          <w:b/>
          <w:bCs/>
          <w:sz w:val="28"/>
          <w:szCs w:val="28"/>
        </w:rPr>
        <w:t>I</w:t>
      </w:r>
      <w:r w:rsidR="008A4678">
        <w:rPr>
          <w:rFonts w:cstheme="minorHAnsi"/>
          <w:b/>
          <w:bCs/>
          <w:sz w:val="28"/>
          <w:szCs w:val="28"/>
        </w:rPr>
        <w:t>ndustrial Park</w:t>
      </w:r>
    </w:p>
    <w:p w14:paraId="2F61C717" w14:textId="468B9358" w:rsidR="00E8160B" w:rsidRDefault="00E8160B" w:rsidP="006B4EF5">
      <w:pPr>
        <w:rPr>
          <w:rFonts w:ascii="Times New Roman" w:hAnsi="Times New Roman" w:cs="Times New Roman"/>
          <w:color w:val="FF0000"/>
          <w:sz w:val="24"/>
          <w:szCs w:val="24"/>
        </w:rPr>
      </w:pPr>
    </w:p>
    <w:p w14:paraId="33BC7B98" w14:textId="02A91509" w:rsidR="00E8160B" w:rsidRDefault="00E8160B" w:rsidP="006B4EF5">
      <w:pPr>
        <w:rPr>
          <w:rFonts w:ascii="Times New Roman" w:hAnsi="Times New Roman" w:cs="Times New Roman"/>
          <w:color w:val="FF0000"/>
          <w:sz w:val="24"/>
          <w:szCs w:val="24"/>
        </w:rPr>
      </w:pPr>
    </w:p>
    <w:p w14:paraId="48BE2322" w14:textId="0D2CB746" w:rsidR="00E8160B" w:rsidRDefault="00E8160B" w:rsidP="006B4EF5">
      <w:pPr>
        <w:rPr>
          <w:rFonts w:ascii="Times New Roman" w:hAnsi="Times New Roman" w:cs="Times New Roman"/>
          <w:color w:val="FF0000"/>
          <w:sz w:val="24"/>
          <w:szCs w:val="24"/>
        </w:rPr>
      </w:pPr>
    </w:p>
    <w:p w14:paraId="36071E91" w14:textId="6A8845D6" w:rsidR="00E8160B" w:rsidRDefault="00E8160B" w:rsidP="006B4EF5">
      <w:pPr>
        <w:rPr>
          <w:rFonts w:ascii="Times New Roman" w:hAnsi="Times New Roman" w:cs="Times New Roman"/>
          <w:color w:val="FF0000"/>
          <w:sz w:val="24"/>
          <w:szCs w:val="24"/>
        </w:rPr>
      </w:pPr>
    </w:p>
    <w:p w14:paraId="261A5A80" w14:textId="0C3EFB6C" w:rsidR="00E8160B" w:rsidRDefault="00E8160B" w:rsidP="006B4EF5">
      <w:pPr>
        <w:rPr>
          <w:rFonts w:ascii="Times New Roman" w:hAnsi="Times New Roman" w:cs="Times New Roman"/>
          <w:color w:val="FF0000"/>
          <w:sz w:val="24"/>
          <w:szCs w:val="24"/>
        </w:rPr>
      </w:pPr>
    </w:p>
    <w:p w14:paraId="3846B8DC" w14:textId="41FF372D" w:rsidR="00E8160B" w:rsidRDefault="00C03A28" w:rsidP="006B4EF5">
      <w:pPr>
        <w:rPr>
          <w:rFonts w:ascii="Times New Roman" w:hAnsi="Times New Roman" w:cs="Times New Roman"/>
          <w:color w:val="FF0000"/>
          <w:sz w:val="24"/>
          <w:szCs w:val="24"/>
        </w:rPr>
      </w:pPr>
      <w:r w:rsidRPr="004A00FB">
        <w:rPr>
          <w:rFonts w:cstheme="minorHAnsi"/>
          <w:b/>
          <w:bCs/>
          <w:noProof/>
          <w:sz w:val="28"/>
          <w:szCs w:val="28"/>
        </w:rPr>
        <mc:AlternateContent>
          <mc:Choice Requires="wps">
            <w:drawing>
              <wp:anchor distT="45720" distB="45720" distL="114300" distR="114300" simplePos="0" relativeHeight="251665408" behindDoc="0" locked="0" layoutInCell="1" allowOverlap="1" wp14:anchorId="4C088EE6" wp14:editId="53F31D8A">
                <wp:simplePos x="0" y="0"/>
                <wp:positionH relativeFrom="column">
                  <wp:posOffset>1188720</wp:posOffset>
                </wp:positionH>
                <wp:positionV relativeFrom="paragraph">
                  <wp:posOffset>10795</wp:posOffset>
                </wp:positionV>
                <wp:extent cx="5669280" cy="2308860"/>
                <wp:effectExtent l="0" t="0" r="26670" b="15240"/>
                <wp:wrapSquare wrapText="bothSides"/>
                <wp:docPr id="417378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308860"/>
                        </a:xfrm>
                        <a:prstGeom prst="rect">
                          <a:avLst/>
                        </a:prstGeom>
                        <a:solidFill>
                          <a:srgbClr val="FFFFFF"/>
                        </a:solidFill>
                        <a:ln w="9525">
                          <a:solidFill>
                            <a:srgbClr val="000000"/>
                          </a:solidFill>
                          <a:miter lim="800000"/>
                          <a:headEnd/>
                          <a:tailEnd/>
                        </a:ln>
                      </wps:spPr>
                      <wps:txbx>
                        <w:txbxContent>
                          <w:p w14:paraId="0DC333F2" w14:textId="77777777" w:rsidR="0005380A" w:rsidRPr="0005380A" w:rsidRDefault="0005380A" w:rsidP="0005380A">
                            <w:pPr>
                              <w:rPr>
                                <w:rFonts w:ascii="Calibri" w:hAnsi="Calibri" w:cs="Calibri"/>
                              </w:rPr>
                            </w:pPr>
                            <w:r w:rsidRPr="0005380A">
                              <w:rPr>
                                <w:rFonts w:ascii="Calibri" w:hAnsi="Calibri" w:cs="Calibri"/>
                              </w:rPr>
                              <w:t>General Plan</w:t>
                            </w:r>
                          </w:p>
                          <w:p w14:paraId="14AC8BCE" w14:textId="77777777" w:rsidR="0005380A" w:rsidRPr="0005380A" w:rsidRDefault="0005380A" w:rsidP="0005380A">
                            <w:pPr>
                              <w:pStyle w:val="ListParagraph"/>
                              <w:numPr>
                                <w:ilvl w:val="0"/>
                                <w:numId w:val="41"/>
                              </w:numPr>
                              <w:spacing w:after="0" w:line="240" w:lineRule="auto"/>
                              <w:rPr>
                                <w:rFonts w:ascii="Calibri" w:eastAsia="Times New Roman" w:hAnsi="Calibri" w:cs="Calibri"/>
                              </w:rPr>
                            </w:pPr>
                            <w:r w:rsidRPr="0005380A">
                              <w:rPr>
                                <w:rFonts w:ascii="Calibri" w:eastAsia="Times New Roman" w:hAnsi="Calibri" w:cs="Calibri"/>
                              </w:rPr>
                              <w:t>2.5 story building -all units with expansive river views, and a garage space included</w:t>
                            </w:r>
                          </w:p>
                          <w:p w14:paraId="3A7C1CDA" w14:textId="77777777" w:rsidR="0005380A" w:rsidRPr="0005380A" w:rsidRDefault="0005380A" w:rsidP="0005380A">
                            <w:pPr>
                              <w:pStyle w:val="ListParagraph"/>
                              <w:numPr>
                                <w:ilvl w:val="0"/>
                                <w:numId w:val="41"/>
                              </w:numPr>
                              <w:spacing w:after="0" w:line="240" w:lineRule="auto"/>
                              <w:rPr>
                                <w:rFonts w:ascii="Calibri" w:eastAsia="Times New Roman" w:hAnsi="Calibri" w:cs="Calibri"/>
                              </w:rPr>
                            </w:pPr>
                            <w:r w:rsidRPr="0005380A">
                              <w:rPr>
                                <w:rFonts w:ascii="Calibri" w:eastAsia="Times New Roman" w:hAnsi="Calibri" w:cs="Calibri"/>
                              </w:rPr>
                              <w:t>Total of 6 units</w:t>
                            </w:r>
                          </w:p>
                          <w:p w14:paraId="466BA7D1" w14:textId="77777777" w:rsidR="0005380A" w:rsidRPr="0005380A" w:rsidRDefault="0005380A" w:rsidP="0005380A">
                            <w:pPr>
                              <w:pStyle w:val="ListParagraph"/>
                              <w:numPr>
                                <w:ilvl w:val="1"/>
                                <w:numId w:val="41"/>
                              </w:numPr>
                              <w:spacing w:after="0" w:line="240" w:lineRule="auto"/>
                              <w:rPr>
                                <w:rFonts w:ascii="Calibri" w:eastAsia="Times New Roman" w:hAnsi="Calibri" w:cs="Calibri"/>
                              </w:rPr>
                            </w:pPr>
                            <w:r w:rsidRPr="0005380A">
                              <w:rPr>
                                <w:rFonts w:ascii="Calibri" w:eastAsia="Times New Roman" w:hAnsi="Calibri" w:cs="Calibri"/>
                              </w:rPr>
                              <w:t>4 modern upscale living units (think condo or “higher” end apartments</w:t>
                            </w:r>
                          </w:p>
                          <w:p w14:paraId="2B11E7DA" w14:textId="77777777" w:rsidR="0005380A" w:rsidRPr="0005380A" w:rsidRDefault="0005380A" w:rsidP="0005380A">
                            <w:pPr>
                              <w:pStyle w:val="ListParagraph"/>
                              <w:numPr>
                                <w:ilvl w:val="2"/>
                                <w:numId w:val="41"/>
                              </w:numPr>
                              <w:spacing w:after="0" w:line="240" w:lineRule="auto"/>
                              <w:rPr>
                                <w:rFonts w:ascii="Calibri" w:eastAsia="Times New Roman" w:hAnsi="Calibri" w:cs="Calibri"/>
                              </w:rPr>
                            </w:pPr>
                            <w:r w:rsidRPr="0005380A">
                              <w:rPr>
                                <w:rFonts w:ascii="Calibri" w:eastAsia="Times New Roman" w:hAnsi="Calibri" w:cs="Calibri"/>
                              </w:rPr>
                              <w:t>3 top floor units -2bedrooms with open lofts</w:t>
                            </w:r>
                          </w:p>
                          <w:p w14:paraId="68F85163" w14:textId="77777777" w:rsidR="0005380A" w:rsidRPr="0005380A" w:rsidRDefault="0005380A" w:rsidP="0005380A">
                            <w:pPr>
                              <w:pStyle w:val="ListParagraph"/>
                              <w:numPr>
                                <w:ilvl w:val="2"/>
                                <w:numId w:val="41"/>
                              </w:numPr>
                              <w:spacing w:after="0" w:line="240" w:lineRule="auto"/>
                              <w:rPr>
                                <w:rFonts w:ascii="Calibri" w:eastAsia="Times New Roman" w:hAnsi="Calibri" w:cs="Calibri"/>
                              </w:rPr>
                            </w:pPr>
                            <w:r w:rsidRPr="0005380A">
                              <w:rPr>
                                <w:rFonts w:ascii="Calibri" w:eastAsia="Times New Roman" w:hAnsi="Calibri" w:cs="Calibri"/>
                              </w:rPr>
                              <w:t>1 lower floor unit -2bedroom</w:t>
                            </w:r>
                          </w:p>
                          <w:p w14:paraId="19572FD7" w14:textId="77777777" w:rsidR="0005380A" w:rsidRPr="0005380A" w:rsidRDefault="0005380A" w:rsidP="0005380A">
                            <w:pPr>
                              <w:pStyle w:val="ListParagraph"/>
                              <w:numPr>
                                <w:ilvl w:val="1"/>
                                <w:numId w:val="41"/>
                              </w:numPr>
                              <w:spacing w:after="0" w:line="240" w:lineRule="auto"/>
                              <w:rPr>
                                <w:rFonts w:ascii="Calibri" w:eastAsia="Times New Roman" w:hAnsi="Calibri" w:cs="Calibri"/>
                              </w:rPr>
                            </w:pPr>
                            <w:r w:rsidRPr="0005380A">
                              <w:rPr>
                                <w:rFonts w:ascii="Calibri" w:eastAsia="Times New Roman" w:hAnsi="Calibri" w:cs="Calibri"/>
                              </w:rPr>
                              <w:t>1 commercial space</w:t>
                            </w:r>
                          </w:p>
                          <w:p w14:paraId="40D2FBA9" w14:textId="77777777" w:rsidR="0005380A" w:rsidRDefault="0005380A" w:rsidP="0005380A">
                            <w:pPr>
                              <w:pStyle w:val="ListParagraph"/>
                              <w:numPr>
                                <w:ilvl w:val="1"/>
                                <w:numId w:val="41"/>
                              </w:numPr>
                              <w:spacing w:after="0" w:line="240" w:lineRule="auto"/>
                              <w:rPr>
                                <w:rFonts w:ascii="Calibri" w:eastAsia="Times New Roman" w:hAnsi="Calibri" w:cs="Calibri"/>
                              </w:rPr>
                            </w:pPr>
                            <w:r w:rsidRPr="0005380A">
                              <w:rPr>
                                <w:rFonts w:ascii="Calibri" w:eastAsia="Times New Roman" w:hAnsi="Calibri" w:cs="Calibri"/>
                              </w:rPr>
                              <w:t>1 option space -commercial/residential/ common usage</w:t>
                            </w:r>
                          </w:p>
                          <w:p w14:paraId="4AC0FF41" w14:textId="2FBA81C6" w:rsidR="004A00FB" w:rsidRDefault="0005380A" w:rsidP="007A1C54">
                            <w:pPr>
                              <w:spacing w:after="0" w:line="240" w:lineRule="auto"/>
                            </w:pPr>
                            <w:r>
                              <w:rPr>
                                <w:rFonts w:ascii="Calibri" w:eastAsia="Times New Roman" w:hAnsi="Calibri" w:cs="Calibri"/>
                              </w:rPr>
                              <w:t xml:space="preserve">Initial contact was in 2022.  JCEA </w:t>
                            </w:r>
                            <w:r w:rsidR="00C471AB">
                              <w:rPr>
                                <w:rFonts w:ascii="Calibri" w:eastAsia="Times New Roman" w:hAnsi="Calibri" w:cs="Calibri"/>
                              </w:rPr>
                              <w:t xml:space="preserve">exchanged many emails between the developer and the City to obtain City approval for the project, city match and </w:t>
                            </w:r>
                            <w:r w:rsidR="007A1C54">
                              <w:rPr>
                                <w:rFonts w:ascii="Calibri" w:eastAsia="Times New Roman" w:hAnsi="Calibri" w:cs="Calibri"/>
                              </w:rPr>
                              <w:t xml:space="preserve">coordination with ECIA for the grant application.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88EE6" id="_x0000_s1031" type="#_x0000_t202" style="position:absolute;margin-left:93.6pt;margin-top:.85pt;width:446.4pt;height:181.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">
                <v:textbox>
                  <w:txbxContent>
                    <w:p w14:paraId="0DC333F2" w14:textId="77777777" w:rsidR="0005380A" w:rsidRPr="0005380A" w:rsidRDefault="0005380A" w:rsidP="0005380A">
                      <w:pPr>
                        <w:rPr>
                          <w:rFonts w:ascii="Calibri" w:hAnsi="Calibri" w:cs="Calibri"/>
                        </w:rPr>
                      </w:pPr>
                      <w:r w:rsidRPr="0005380A">
                        <w:rPr>
                          <w:rFonts w:ascii="Calibri" w:hAnsi="Calibri" w:cs="Calibri"/>
                        </w:rPr>
                        <w:t>General Plan</w:t>
                      </w:r>
                    </w:p>
                    <w:p w14:paraId="14AC8BCE" w14:textId="77777777" w:rsidR="0005380A" w:rsidRPr="0005380A" w:rsidRDefault="0005380A" w:rsidP="0005380A">
                      <w:pPr>
                        <w:pStyle w:val="ListParagraph"/>
                        <w:numPr>
                          <w:ilvl w:val="0"/>
                          <w:numId w:val="41"/>
                        </w:numPr>
                        <w:spacing w:after="0" w:line="240" w:lineRule="auto"/>
                        <w:rPr>
                          <w:rFonts w:ascii="Calibri" w:eastAsia="Times New Roman" w:hAnsi="Calibri" w:cs="Calibri"/>
                        </w:rPr>
                      </w:pPr>
                      <w:r w:rsidRPr="0005380A">
                        <w:rPr>
                          <w:rFonts w:ascii="Calibri" w:eastAsia="Times New Roman" w:hAnsi="Calibri" w:cs="Calibri"/>
                        </w:rPr>
                        <w:t>2.5 story building -all units with expansive river views, and a garage space included</w:t>
                      </w:r>
                    </w:p>
                    <w:p w14:paraId="3A7C1CDA" w14:textId="77777777" w:rsidR="0005380A" w:rsidRPr="0005380A" w:rsidRDefault="0005380A" w:rsidP="0005380A">
                      <w:pPr>
                        <w:pStyle w:val="ListParagraph"/>
                        <w:numPr>
                          <w:ilvl w:val="0"/>
                          <w:numId w:val="41"/>
                        </w:numPr>
                        <w:spacing w:after="0" w:line="240" w:lineRule="auto"/>
                        <w:rPr>
                          <w:rFonts w:ascii="Calibri" w:eastAsia="Times New Roman" w:hAnsi="Calibri" w:cs="Calibri"/>
                        </w:rPr>
                      </w:pPr>
                      <w:r w:rsidRPr="0005380A">
                        <w:rPr>
                          <w:rFonts w:ascii="Calibri" w:eastAsia="Times New Roman" w:hAnsi="Calibri" w:cs="Calibri"/>
                        </w:rPr>
                        <w:t>Total of 6 units</w:t>
                      </w:r>
                    </w:p>
                    <w:p w14:paraId="466BA7D1" w14:textId="77777777" w:rsidR="0005380A" w:rsidRPr="0005380A" w:rsidRDefault="0005380A" w:rsidP="0005380A">
                      <w:pPr>
                        <w:pStyle w:val="ListParagraph"/>
                        <w:numPr>
                          <w:ilvl w:val="1"/>
                          <w:numId w:val="41"/>
                        </w:numPr>
                        <w:spacing w:after="0" w:line="240" w:lineRule="auto"/>
                        <w:rPr>
                          <w:rFonts w:ascii="Calibri" w:eastAsia="Times New Roman" w:hAnsi="Calibri" w:cs="Calibri"/>
                        </w:rPr>
                      </w:pPr>
                      <w:r w:rsidRPr="0005380A">
                        <w:rPr>
                          <w:rFonts w:ascii="Calibri" w:eastAsia="Times New Roman" w:hAnsi="Calibri" w:cs="Calibri"/>
                        </w:rPr>
                        <w:t>4 modern upscale living units (think condo or “higher” end apartments</w:t>
                      </w:r>
                    </w:p>
                    <w:p w14:paraId="2B11E7DA" w14:textId="77777777" w:rsidR="0005380A" w:rsidRPr="0005380A" w:rsidRDefault="0005380A" w:rsidP="0005380A">
                      <w:pPr>
                        <w:pStyle w:val="ListParagraph"/>
                        <w:numPr>
                          <w:ilvl w:val="2"/>
                          <w:numId w:val="41"/>
                        </w:numPr>
                        <w:spacing w:after="0" w:line="240" w:lineRule="auto"/>
                        <w:rPr>
                          <w:rFonts w:ascii="Calibri" w:eastAsia="Times New Roman" w:hAnsi="Calibri" w:cs="Calibri"/>
                        </w:rPr>
                      </w:pPr>
                      <w:r w:rsidRPr="0005380A">
                        <w:rPr>
                          <w:rFonts w:ascii="Calibri" w:eastAsia="Times New Roman" w:hAnsi="Calibri" w:cs="Calibri"/>
                        </w:rPr>
                        <w:t>3 top floor units -2bedrooms with open lofts</w:t>
                      </w:r>
                    </w:p>
                    <w:p w14:paraId="68F85163" w14:textId="77777777" w:rsidR="0005380A" w:rsidRPr="0005380A" w:rsidRDefault="0005380A" w:rsidP="0005380A">
                      <w:pPr>
                        <w:pStyle w:val="ListParagraph"/>
                        <w:numPr>
                          <w:ilvl w:val="2"/>
                          <w:numId w:val="41"/>
                        </w:numPr>
                        <w:spacing w:after="0" w:line="240" w:lineRule="auto"/>
                        <w:rPr>
                          <w:rFonts w:ascii="Calibri" w:eastAsia="Times New Roman" w:hAnsi="Calibri" w:cs="Calibri"/>
                        </w:rPr>
                      </w:pPr>
                      <w:r w:rsidRPr="0005380A">
                        <w:rPr>
                          <w:rFonts w:ascii="Calibri" w:eastAsia="Times New Roman" w:hAnsi="Calibri" w:cs="Calibri"/>
                        </w:rPr>
                        <w:t>1 lower floor unit -2bedroom</w:t>
                      </w:r>
                    </w:p>
                    <w:p w14:paraId="19572FD7" w14:textId="77777777" w:rsidR="0005380A" w:rsidRPr="0005380A" w:rsidRDefault="0005380A" w:rsidP="0005380A">
                      <w:pPr>
                        <w:pStyle w:val="ListParagraph"/>
                        <w:numPr>
                          <w:ilvl w:val="1"/>
                          <w:numId w:val="41"/>
                        </w:numPr>
                        <w:spacing w:after="0" w:line="240" w:lineRule="auto"/>
                        <w:rPr>
                          <w:rFonts w:ascii="Calibri" w:eastAsia="Times New Roman" w:hAnsi="Calibri" w:cs="Calibri"/>
                        </w:rPr>
                      </w:pPr>
                      <w:r w:rsidRPr="0005380A">
                        <w:rPr>
                          <w:rFonts w:ascii="Calibri" w:eastAsia="Times New Roman" w:hAnsi="Calibri" w:cs="Calibri"/>
                        </w:rPr>
                        <w:t>1 commercial space</w:t>
                      </w:r>
                    </w:p>
                    <w:p w14:paraId="40D2FBA9" w14:textId="77777777" w:rsidR="0005380A" w:rsidRDefault="0005380A" w:rsidP="0005380A">
                      <w:pPr>
                        <w:pStyle w:val="ListParagraph"/>
                        <w:numPr>
                          <w:ilvl w:val="1"/>
                          <w:numId w:val="41"/>
                        </w:numPr>
                        <w:spacing w:after="0" w:line="240" w:lineRule="auto"/>
                        <w:rPr>
                          <w:rFonts w:ascii="Calibri" w:eastAsia="Times New Roman" w:hAnsi="Calibri" w:cs="Calibri"/>
                        </w:rPr>
                      </w:pPr>
                      <w:r w:rsidRPr="0005380A">
                        <w:rPr>
                          <w:rFonts w:ascii="Calibri" w:eastAsia="Times New Roman" w:hAnsi="Calibri" w:cs="Calibri"/>
                        </w:rPr>
                        <w:t>1 option space -commercial/residential/ common usage</w:t>
                      </w:r>
                    </w:p>
                    <w:p w14:paraId="4AC0FF41" w14:textId="2FBA81C6" w:rsidR="004A00FB" w:rsidRDefault="0005380A" w:rsidP="007A1C54">
                      <w:pPr>
                        <w:spacing w:after="0" w:line="240" w:lineRule="auto"/>
                      </w:pPr>
                      <w:r>
                        <w:rPr>
                          <w:rFonts w:ascii="Calibri" w:eastAsia="Times New Roman" w:hAnsi="Calibri" w:cs="Calibri"/>
                        </w:rPr>
                        <w:t xml:space="preserve">Initial contact was in 2022.  JCEA </w:t>
                      </w:r>
                      <w:r w:rsidR="00C471AB">
                        <w:rPr>
                          <w:rFonts w:ascii="Calibri" w:eastAsia="Times New Roman" w:hAnsi="Calibri" w:cs="Calibri"/>
                        </w:rPr>
                        <w:t xml:space="preserve">exchanged many emails between the developer and the City to obtain City approval for the project, city match and </w:t>
                      </w:r>
                      <w:r w:rsidR="007A1C54">
                        <w:rPr>
                          <w:rFonts w:ascii="Calibri" w:eastAsia="Times New Roman" w:hAnsi="Calibri" w:cs="Calibri"/>
                        </w:rPr>
                        <w:t xml:space="preserve">coordination with ECIA for the grant application.  </w:t>
                      </w:r>
                    </w:p>
                  </w:txbxContent>
                </v:textbox>
                <w10:wrap type="square"/>
              </v:shape>
            </w:pict>
          </mc:Fallback>
        </mc:AlternateContent>
      </w:r>
    </w:p>
    <w:p w14:paraId="764A42F7" w14:textId="791F54A5" w:rsidR="00E8160B" w:rsidRDefault="00E8160B" w:rsidP="006B4EF5">
      <w:pPr>
        <w:rPr>
          <w:rFonts w:ascii="Times New Roman" w:hAnsi="Times New Roman" w:cs="Times New Roman"/>
          <w:color w:val="FF0000"/>
          <w:sz w:val="24"/>
          <w:szCs w:val="24"/>
        </w:rPr>
      </w:pPr>
    </w:p>
    <w:p w14:paraId="0EADC856" w14:textId="6E57836F" w:rsidR="004A00FB" w:rsidRDefault="004A00FB" w:rsidP="004A00FB">
      <w:pPr>
        <w:spacing w:after="0"/>
        <w:rPr>
          <w:rFonts w:cstheme="minorHAnsi"/>
          <w:b/>
          <w:bCs/>
          <w:sz w:val="28"/>
          <w:szCs w:val="28"/>
        </w:rPr>
      </w:pPr>
      <w:r>
        <w:rPr>
          <w:rFonts w:cstheme="minorHAnsi"/>
          <w:b/>
          <w:bCs/>
          <w:sz w:val="28"/>
          <w:szCs w:val="28"/>
        </w:rPr>
        <w:t xml:space="preserve">Sabula Catalyst Grant pre-app   </w:t>
      </w:r>
    </w:p>
    <w:p w14:paraId="474E2BFB" w14:textId="663236C4" w:rsidR="004A00FB" w:rsidRDefault="004A00FB" w:rsidP="004A00FB">
      <w:pPr>
        <w:spacing w:after="0"/>
        <w:rPr>
          <w:rFonts w:cstheme="minorHAnsi"/>
          <w:b/>
          <w:bCs/>
          <w:sz w:val="28"/>
          <w:szCs w:val="28"/>
        </w:rPr>
      </w:pPr>
      <w:r>
        <w:rPr>
          <w:rFonts w:cstheme="minorHAnsi"/>
          <w:b/>
          <w:bCs/>
          <w:sz w:val="28"/>
          <w:szCs w:val="28"/>
        </w:rPr>
        <w:t xml:space="preserve">Approved </w:t>
      </w:r>
    </w:p>
    <w:p w14:paraId="50D80016" w14:textId="6495D51A" w:rsidR="004A00FB" w:rsidRDefault="004A00FB" w:rsidP="006B4EF5">
      <w:pPr>
        <w:rPr>
          <w:rFonts w:cstheme="minorHAnsi"/>
          <w:b/>
          <w:bCs/>
          <w:sz w:val="28"/>
          <w:szCs w:val="28"/>
        </w:rPr>
      </w:pPr>
    </w:p>
    <w:p w14:paraId="16AACF04" w14:textId="27627756" w:rsidR="004A00FB" w:rsidRDefault="004A00FB" w:rsidP="004A00FB">
      <w:pPr>
        <w:spacing w:after="0"/>
        <w:rPr>
          <w:rFonts w:cstheme="minorHAnsi"/>
          <w:b/>
          <w:bCs/>
          <w:sz w:val="28"/>
          <w:szCs w:val="28"/>
        </w:rPr>
      </w:pPr>
    </w:p>
    <w:p w14:paraId="33AAC9DE" w14:textId="16F8061D" w:rsidR="007A1C54" w:rsidRDefault="007A1C54" w:rsidP="004A00FB">
      <w:pPr>
        <w:spacing w:after="0"/>
        <w:rPr>
          <w:rFonts w:cstheme="minorHAnsi"/>
          <w:b/>
          <w:bCs/>
          <w:sz w:val="28"/>
          <w:szCs w:val="28"/>
        </w:rPr>
      </w:pPr>
    </w:p>
    <w:p w14:paraId="710AED01" w14:textId="63860F5D" w:rsidR="007A1C54" w:rsidRDefault="007A1C54" w:rsidP="004A00FB">
      <w:pPr>
        <w:spacing w:after="0"/>
        <w:rPr>
          <w:rFonts w:cstheme="minorHAnsi"/>
          <w:b/>
          <w:bCs/>
          <w:sz w:val="28"/>
          <w:szCs w:val="28"/>
        </w:rPr>
      </w:pPr>
    </w:p>
    <w:p w14:paraId="04A7F70E" w14:textId="78CDB469" w:rsidR="007A1C54" w:rsidRDefault="00C03A28" w:rsidP="004A00FB">
      <w:pPr>
        <w:spacing w:after="0"/>
        <w:rPr>
          <w:rFonts w:cstheme="minorHAnsi"/>
          <w:b/>
          <w:bCs/>
          <w:sz w:val="28"/>
          <w:szCs w:val="28"/>
        </w:rPr>
      </w:pPr>
      <w:r w:rsidRPr="005C0BBB">
        <w:rPr>
          <w:rFonts w:cstheme="minorHAnsi"/>
          <w:b/>
          <w:bCs/>
          <w:noProof/>
          <w:sz w:val="28"/>
          <w:szCs w:val="28"/>
        </w:rPr>
        <mc:AlternateContent>
          <mc:Choice Requires="wps">
            <w:drawing>
              <wp:anchor distT="45720" distB="45720" distL="114300" distR="114300" simplePos="0" relativeHeight="251673600" behindDoc="0" locked="0" layoutInCell="1" allowOverlap="1" wp14:anchorId="5218273A" wp14:editId="5655F1B4">
                <wp:simplePos x="0" y="0"/>
                <wp:positionH relativeFrom="margin">
                  <wp:posOffset>1196340</wp:posOffset>
                </wp:positionH>
                <wp:positionV relativeFrom="paragraph">
                  <wp:posOffset>167005</wp:posOffset>
                </wp:positionV>
                <wp:extent cx="5654040" cy="2529840"/>
                <wp:effectExtent l="0" t="0" r="22860" b="22860"/>
                <wp:wrapSquare wrapText="bothSides"/>
                <wp:docPr id="61540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2529840"/>
                        </a:xfrm>
                        <a:prstGeom prst="rect">
                          <a:avLst/>
                        </a:prstGeom>
                        <a:solidFill>
                          <a:srgbClr val="FFFFFF"/>
                        </a:solidFill>
                        <a:ln w="9525">
                          <a:solidFill>
                            <a:srgbClr val="000000"/>
                          </a:solidFill>
                          <a:miter lim="800000"/>
                          <a:headEnd/>
                          <a:tailEnd/>
                        </a:ln>
                      </wps:spPr>
                      <wps:txbx>
                        <w:txbxContent>
                          <w:p w14:paraId="18E6E288" w14:textId="082C00CA" w:rsidR="005C0BBB" w:rsidRDefault="00556063" w:rsidP="003839D8">
                            <w:pPr>
                              <w:spacing w:after="0"/>
                            </w:pPr>
                            <w:r>
                              <w:t xml:space="preserve">BETA was established </w:t>
                            </w:r>
                            <w:r w:rsidR="00C25731">
                              <w:t xml:space="preserve">in 2009 to promote Tourism and Economic Development in Bellevue.  In </w:t>
                            </w:r>
                            <w:r w:rsidR="00195954">
                              <w:t>2019 BETA entered into a development agreement with the City to purchase the Stamp Farm.  The background was that there had been a</w:t>
                            </w:r>
                            <w:r w:rsidR="000C4AA3">
                              <w:t xml:space="preserve">n industrial prospect who needed 30 acres of land, but there wasn’t any readily available.  A proactive effort was made then to find and purchase land for availability in the future. </w:t>
                            </w:r>
                            <w:r w:rsidR="00371469">
                              <w:t>Around 65 acres was purchased</w:t>
                            </w:r>
                            <w:r w:rsidR="009C0825">
                              <w:t xml:space="preserve"> through a mutual agreement between the City, BETA and Bellevue Utilities.  The plan was for the City to grant BETA the funds so the land could be purchased.  BETA owns the property </w:t>
                            </w:r>
                            <w:r w:rsidR="00A30000">
                              <w:t xml:space="preserve">and can more easily </w:t>
                            </w:r>
                            <w:r w:rsidR="00514809">
                              <w:t>sell parcels</w:t>
                            </w:r>
                            <w:r w:rsidR="00A30000">
                              <w:t xml:space="preserve"> without going through the City’s vacation or property proceedings.   </w:t>
                            </w:r>
                            <w:r w:rsidR="00F835FE">
                              <w:t>Initially there was hope that a USDA grant could offset the cost for the utility extensions to the extent that it would make development more feasible</w:t>
                            </w:r>
                            <w:r w:rsidR="00F03B39">
                              <w:t xml:space="preserve">. Unfortunately, the 2020 Census revealed that Bellevue no longer qualified for the USDA grant. That news </w:t>
                            </w:r>
                            <w:r w:rsidR="00D521C5">
                              <w:t xml:space="preserve">along with COVID and the massive increase in costs, made the extension of utilities cost prohibitive.  </w:t>
                            </w:r>
                            <w:r w:rsidR="006B6F1D">
                              <w:t xml:space="preserve"> Options are now being considered for the sale of this land.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8273A" id="_x0000_s1032" type="#_x0000_t202" style="position:absolute;margin-left:94.2pt;margin-top:13.15pt;width:445.2pt;height:199.2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">
                <v:textbox>
                  <w:txbxContent>
                    <w:p w14:paraId="18E6E288" w14:textId="082C00CA" w:rsidR="005C0BBB" w:rsidRDefault="00556063" w:rsidP="003839D8">
                      <w:pPr>
                        <w:spacing w:after="0"/>
                      </w:pPr>
                      <w:r>
                        <w:t xml:space="preserve">BETA was established </w:t>
                      </w:r>
                      <w:r w:rsidR="00C25731">
                        <w:t xml:space="preserve">in 2009 to promote Tourism and Economic Development in Bellevue.  In </w:t>
                      </w:r>
                      <w:r w:rsidR="00195954">
                        <w:t>2019 BETA entered into a development agreement with the City to purchase the Stamp Farm.  The background was that there had been a</w:t>
                      </w:r>
                      <w:r w:rsidR="000C4AA3">
                        <w:t xml:space="preserve">n industrial prospect who needed 30 acres of land, but there wasn’t any readily available.  A proactive effort was made then to find and purchase land for availability in the future. </w:t>
                      </w:r>
                      <w:r w:rsidR="00371469">
                        <w:t>Around 65 acres was purchased</w:t>
                      </w:r>
                      <w:r w:rsidR="009C0825">
                        <w:t xml:space="preserve"> through a mutual agreement between the City, BETA and Bellevue Utilities.  The plan was for the City to grant BETA the funds so the land could be purchased.  BETA owns the property </w:t>
                      </w:r>
                      <w:r w:rsidR="00A30000">
                        <w:t xml:space="preserve">and can more easily </w:t>
                      </w:r>
                      <w:r w:rsidR="00514809">
                        <w:t>sell parcels</w:t>
                      </w:r>
                      <w:r w:rsidR="00A30000">
                        <w:t xml:space="preserve"> without going through the City’s vacation or property proceedings.   </w:t>
                      </w:r>
                      <w:r w:rsidR="00F835FE">
                        <w:t>Initially there was hope that a USDA grant could offset the cost for the utility extensions to the extent that it would make development more feasible</w:t>
                      </w:r>
                      <w:r w:rsidR="00F03B39">
                        <w:t xml:space="preserve">. Unfortunately, the 2020 Census revealed that Bellevue no longer qualified for the USDA grant. That news </w:t>
                      </w:r>
                      <w:r w:rsidR="00D521C5">
                        <w:t xml:space="preserve">along with COVID and the massive increase in costs, made the extension of utilities cost prohibitive.  </w:t>
                      </w:r>
                      <w:r w:rsidR="006B6F1D">
                        <w:t xml:space="preserve"> Options are now being considered for the sale of this land. </w:t>
                      </w:r>
                    </w:p>
                  </w:txbxContent>
                </v:textbox>
                <w10:wrap type="square" anchorx="margin"/>
              </v:shape>
            </w:pict>
          </mc:Fallback>
        </mc:AlternateContent>
      </w:r>
    </w:p>
    <w:p w14:paraId="04474088" w14:textId="7BBA8DBC" w:rsidR="007A1C54" w:rsidRDefault="007A1C54" w:rsidP="004A00FB">
      <w:pPr>
        <w:spacing w:after="0"/>
        <w:rPr>
          <w:rFonts w:cstheme="minorHAnsi"/>
          <w:b/>
          <w:bCs/>
          <w:sz w:val="28"/>
          <w:szCs w:val="28"/>
        </w:rPr>
      </w:pPr>
    </w:p>
    <w:p w14:paraId="31B4AD5F" w14:textId="71F394B1" w:rsidR="005C0BBB" w:rsidRDefault="003B65F4" w:rsidP="004A00FB">
      <w:pPr>
        <w:spacing w:after="0"/>
        <w:rPr>
          <w:rFonts w:cstheme="minorHAnsi"/>
          <w:b/>
          <w:bCs/>
          <w:sz w:val="28"/>
          <w:szCs w:val="28"/>
        </w:rPr>
      </w:pPr>
      <w:r>
        <w:rPr>
          <w:rFonts w:cstheme="minorHAnsi"/>
          <w:b/>
          <w:bCs/>
          <w:sz w:val="28"/>
          <w:szCs w:val="28"/>
        </w:rPr>
        <w:t>Stamp Property – Bel</w:t>
      </w:r>
      <w:r w:rsidR="005F57FA">
        <w:rPr>
          <w:rFonts w:cstheme="minorHAnsi"/>
          <w:b/>
          <w:bCs/>
          <w:sz w:val="28"/>
          <w:szCs w:val="28"/>
        </w:rPr>
        <w:t xml:space="preserve">levue </w:t>
      </w:r>
      <w:r w:rsidR="005C0BBB">
        <w:rPr>
          <w:rFonts w:cstheme="minorHAnsi"/>
          <w:b/>
          <w:bCs/>
          <w:sz w:val="28"/>
          <w:szCs w:val="28"/>
        </w:rPr>
        <w:t>Tourism and Economic Association</w:t>
      </w:r>
    </w:p>
    <w:p w14:paraId="2CDF74C5" w14:textId="77777777" w:rsidR="007A1C54" w:rsidRPr="004A00FB" w:rsidRDefault="007A1C54" w:rsidP="004A00FB">
      <w:pPr>
        <w:spacing w:after="0"/>
        <w:rPr>
          <w:rFonts w:cstheme="minorHAnsi"/>
          <w:b/>
          <w:bCs/>
          <w:sz w:val="28"/>
          <w:szCs w:val="28"/>
        </w:rPr>
      </w:pPr>
    </w:p>
    <w:p w14:paraId="33BBDC6F" w14:textId="77777777" w:rsidR="006B6F1D" w:rsidRDefault="006B6F1D" w:rsidP="006B4EF5">
      <w:pPr>
        <w:rPr>
          <w:rFonts w:ascii="Times New Roman" w:hAnsi="Times New Roman" w:cs="Times New Roman"/>
          <w:color w:val="FF0000"/>
          <w:sz w:val="24"/>
          <w:szCs w:val="24"/>
        </w:rPr>
      </w:pPr>
    </w:p>
    <w:p w14:paraId="45DE2A4E" w14:textId="77777777" w:rsidR="006B6F1D" w:rsidRDefault="006B6F1D" w:rsidP="006B4EF5">
      <w:pPr>
        <w:rPr>
          <w:rFonts w:ascii="Times New Roman" w:hAnsi="Times New Roman" w:cs="Times New Roman"/>
          <w:color w:val="FF0000"/>
          <w:sz w:val="24"/>
          <w:szCs w:val="24"/>
        </w:rPr>
      </w:pPr>
    </w:p>
    <w:p w14:paraId="4B441F51" w14:textId="3CF4E643" w:rsidR="005F57FA" w:rsidRDefault="005F57FA" w:rsidP="005F57FA">
      <w:pPr>
        <w:spacing w:after="0"/>
        <w:rPr>
          <w:rFonts w:cstheme="minorHAnsi"/>
          <w:b/>
          <w:bCs/>
          <w:sz w:val="28"/>
          <w:szCs w:val="28"/>
        </w:rPr>
      </w:pPr>
      <w:r w:rsidRPr="005F57FA">
        <w:rPr>
          <w:rFonts w:cstheme="minorHAnsi"/>
          <w:b/>
          <w:bCs/>
          <w:noProof/>
          <w:sz w:val="28"/>
          <w:szCs w:val="28"/>
        </w:rPr>
        <w:lastRenderedPageBreak/>
        <mc:AlternateContent>
          <mc:Choice Requires="wps">
            <w:drawing>
              <wp:anchor distT="45720" distB="45720" distL="114300" distR="114300" simplePos="0" relativeHeight="251675648" behindDoc="0" locked="0" layoutInCell="1" allowOverlap="1" wp14:anchorId="77E878CD" wp14:editId="330FDDB4">
                <wp:simplePos x="0" y="0"/>
                <wp:positionH relativeFrom="margin">
                  <wp:posOffset>1242060</wp:posOffset>
                </wp:positionH>
                <wp:positionV relativeFrom="paragraph">
                  <wp:posOffset>10795</wp:posOffset>
                </wp:positionV>
                <wp:extent cx="5577840" cy="723900"/>
                <wp:effectExtent l="0" t="0" r="22860" b="19050"/>
                <wp:wrapSquare wrapText="bothSides"/>
                <wp:docPr id="959428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723900"/>
                        </a:xfrm>
                        <a:prstGeom prst="rect">
                          <a:avLst/>
                        </a:prstGeom>
                        <a:solidFill>
                          <a:srgbClr val="FFFFFF"/>
                        </a:solidFill>
                        <a:ln w="9525">
                          <a:solidFill>
                            <a:srgbClr val="000000"/>
                          </a:solidFill>
                          <a:miter lim="800000"/>
                          <a:headEnd/>
                          <a:tailEnd/>
                        </a:ln>
                      </wps:spPr>
                      <wps:txbx>
                        <w:txbxContent>
                          <w:p w14:paraId="587DE064" w14:textId="1BA2584D" w:rsidR="005F57FA" w:rsidRDefault="005F57FA">
                            <w:r>
                              <w:t>Discussions are continuing and contacts are being made with</w:t>
                            </w:r>
                            <w:r w:rsidR="00E73E19">
                              <w:t xml:space="preserve"> </w:t>
                            </w:r>
                            <w:r w:rsidR="004A350A">
                              <w:t>landowners</w:t>
                            </w:r>
                            <w:r w:rsidR="00E73E19">
                              <w:t xml:space="preserve"> in and around Bellevue who may be willing to sell their land for future development in Bellevue.  Bellevue is in need of land for future residential, commercial and </w:t>
                            </w:r>
                            <w:r w:rsidR="004A350A">
                              <w:t xml:space="preserve">light-industrial.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878CD" id="_x0000_s1033" type="#_x0000_t202" style="position:absolute;margin-left:97.8pt;margin-top:.85pt;width:439.2pt;height:57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">
                <v:textbox>
                  <w:txbxContent>
                    <w:p w14:paraId="587DE064" w14:textId="1BA2584D" w:rsidR="005F57FA" w:rsidRDefault="005F57FA">
                      <w:r>
                        <w:t>Discussions are continuing and contacts are being made with</w:t>
                      </w:r>
                      <w:r w:rsidR="00E73E19">
                        <w:t xml:space="preserve"> </w:t>
                      </w:r>
                      <w:r w:rsidR="004A350A">
                        <w:t>landowners</w:t>
                      </w:r>
                      <w:r w:rsidR="00E73E19">
                        <w:t xml:space="preserve"> in and around Bellevue who may be willing to sell their land for future development in Bellevue.  Bellevue is in need of land for future residential, commercial and </w:t>
                      </w:r>
                      <w:r w:rsidR="004A350A">
                        <w:t xml:space="preserve">light-industrial.  </w:t>
                      </w:r>
                    </w:p>
                  </w:txbxContent>
                </v:textbox>
                <w10:wrap type="square" anchorx="margin"/>
              </v:shape>
            </w:pict>
          </mc:Fallback>
        </mc:AlternateContent>
      </w:r>
      <w:r>
        <w:rPr>
          <w:rFonts w:cstheme="minorHAnsi"/>
          <w:b/>
          <w:bCs/>
          <w:sz w:val="28"/>
          <w:szCs w:val="28"/>
        </w:rPr>
        <w:t>Future land development</w:t>
      </w:r>
    </w:p>
    <w:p w14:paraId="1528B3F9" w14:textId="1F3E48E8" w:rsidR="005F57FA" w:rsidRPr="005F57FA" w:rsidRDefault="005F57FA" w:rsidP="005F57FA">
      <w:pPr>
        <w:spacing w:after="0"/>
        <w:rPr>
          <w:rFonts w:cstheme="minorHAnsi"/>
          <w:b/>
          <w:bCs/>
          <w:sz w:val="28"/>
          <w:szCs w:val="28"/>
        </w:rPr>
      </w:pPr>
      <w:r>
        <w:rPr>
          <w:rFonts w:cstheme="minorHAnsi"/>
          <w:b/>
          <w:bCs/>
          <w:sz w:val="28"/>
          <w:szCs w:val="28"/>
        </w:rPr>
        <w:t xml:space="preserve">in Bellevue </w:t>
      </w:r>
    </w:p>
    <w:p w14:paraId="490BC85A" w14:textId="77777777" w:rsidR="006B6F1D" w:rsidRDefault="006B6F1D" w:rsidP="006B4EF5">
      <w:pPr>
        <w:rPr>
          <w:rFonts w:ascii="Times New Roman" w:hAnsi="Times New Roman" w:cs="Times New Roman"/>
          <w:color w:val="FF0000"/>
          <w:sz w:val="24"/>
          <w:szCs w:val="24"/>
        </w:rPr>
      </w:pPr>
    </w:p>
    <w:p w14:paraId="19F2BAFD" w14:textId="54AD365B" w:rsidR="005130FA" w:rsidRDefault="0063395A" w:rsidP="0063395A">
      <w:pPr>
        <w:spacing w:after="0"/>
        <w:rPr>
          <w:rFonts w:cstheme="minorHAnsi"/>
          <w:b/>
          <w:bCs/>
          <w:sz w:val="28"/>
          <w:szCs w:val="28"/>
        </w:rPr>
      </w:pPr>
      <w:r w:rsidRPr="005130FA">
        <w:rPr>
          <w:rFonts w:cstheme="minorHAnsi"/>
          <w:b/>
          <w:bCs/>
          <w:noProof/>
          <w:sz w:val="28"/>
          <w:szCs w:val="28"/>
        </w:rPr>
        <mc:AlternateContent>
          <mc:Choice Requires="wps">
            <w:drawing>
              <wp:anchor distT="45720" distB="45720" distL="114300" distR="114300" simplePos="0" relativeHeight="251677696" behindDoc="0" locked="0" layoutInCell="1" allowOverlap="1" wp14:anchorId="500BB01A" wp14:editId="57145E22">
                <wp:simplePos x="0" y="0"/>
                <wp:positionH relativeFrom="margin">
                  <wp:align>right</wp:align>
                </wp:positionH>
                <wp:positionV relativeFrom="paragraph">
                  <wp:posOffset>83820</wp:posOffset>
                </wp:positionV>
                <wp:extent cx="5585460" cy="762000"/>
                <wp:effectExtent l="0" t="0" r="15240" b="19050"/>
                <wp:wrapSquare wrapText="bothSides"/>
                <wp:docPr id="1850199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762000"/>
                        </a:xfrm>
                        <a:prstGeom prst="rect">
                          <a:avLst/>
                        </a:prstGeom>
                        <a:solidFill>
                          <a:srgbClr val="FFFFFF"/>
                        </a:solidFill>
                        <a:ln w="9525">
                          <a:solidFill>
                            <a:srgbClr val="000000"/>
                          </a:solidFill>
                          <a:miter lim="800000"/>
                          <a:headEnd/>
                          <a:tailEnd/>
                        </a:ln>
                      </wps:spPr>
                      <wps:txbx>
                        <w:txbxContent>
                          <w:p w14:paraId="71572916" w14:textId="7BE218B8" w:rsidR="005130FA" w:rsidRDefault="002C3959">
                            <w:r>
                              <w:t xml:space="preserve">Ben chairs the Maquoketa Greenspace Planning Committee and is the Vice-Chair of the Maquoketa Betterment and Hometown Pride Committee.   The plans have been finalized other than some smaller details and fundraising </w:t>
                            </w:r>
                            <w:r w:rsidR="00E61074">
                              <w:t xml:space="preserve">is progressing very nicely.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BB01A" id="_x0000_s1034" type="#_x0000_t202" style="position:absolute;margin-left:388.6pt;margin-top:6.6pt;width:439.8pt;height:60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">
                <v:textbox>
                  <w:txbxContent>
                    <w:p w14:paraId="71572916" w14:textId="7BE218B8" w:rsidR="005130FA" w:rsidRDefault="002C3959">
                      <w:r>
                        <w:t xml:space="preserve">Ben chairs the Maquoketa Greenspace Planning Committee and is the Vice-Chair of the Maquoketa Betterment and Hometown Pride Committee.   The plans have been finalized other than some smaller details and fundraising </w:t>
                      </w:r>
                      <w:r w:rsidR="00E61074">
                        <w:t xml:space="preserve">is progressing very nicely. </w:t>
                      </w:r>
                    </w:p>
                  </w:txbxContent>
                </v:textbox>
                <w10:wrap type="square" anchorx="margin"/>
              </v:shape>
            </w:pict>
          </mc:Fallback>
        </mc:AlternateContent>
      </w:r>
      <w:r w:rsidR="005130FA">
        <w:rPr>
          <w:rFonts w:cstheme="minorHAnsi"/>
          <w:b/>
          <w:bCs/>
          <w:sz w:val="28"/>
          <w:szCs w:val="28"/>
        </w:rPr>
        <w:t>Maquoketa Greenspace</w:t>
      </w:r>
    </w:p>
    <w:p w14:paraId="559563EF" w14:textId="4F279A46" w:rsidR="005130FA" w:rsidRDefault="005130FA" w:rsidP="005130FA">
      <w:pPr>
        <w:spacing w:after="0"/>
        <w:rPr>
          <w:rFonts w:cstheme="minorHAnsi"/>
          <w:b/>
          <w:bCs/>
          <w:sz w:val="28"/>
          <w:szCs w:val="28"/>
        </w:rPr>
      </w:pPr>
      <w:r>
        <w:rPr>
          <w:rFonts w:cstheme="minorHAnsi"/>
          <w:b/>
          <w:bCs/>
          <w:sz w:val="28"/>
          <w:szCs w:val="28"/>
        </w:rPr>
        <w:t xml:space="preserve">Development </w:t>
      </w:r>
    </w:p>
    <w:p w14:paraId="31D5DE9A" w14:textId="2BD896E3" w:rsidR="005130FA" w:rsidRPr="005130FA" w:rsidRDefault="005130FA" w:rsidP="006B4EF5">
      <w:pPr>
        <w:rPr>
          <w:rFonts w:cstheme="minorHAnsi"/>
          <w:b/>
          <w:bCs/>
          <w:sz w:val="28"/>
          <w:szCs w:val="28"/>
        </w:rPr>
      </w:pPr>
    </w:p>
    <w:p w14:paraId="4266273A" w14:textId="6ACAD0BF" w:rsidR="006B6F1D" w:rsidRDefault="006B6F1D" w:rsidP="006B4EF5">
      <w:pPr>
        <w:rPr>
          <w:rFonts w:ascii="Times New Roman" w:hAnsi="Times New Roman" w:cs="Times New Roman"/>
          <w:color w:val="FF0000"/>
          <w:sz w:val="24"/>
          <w:szCs w:val="24"/>
        </w:rPr>
      </w:pPr>
    </w:p>
    <w:p w14:paraId="5E434CAE" w14:textId="189B6836" w:rsidR="00FC534C" w:rsidRDefault="00FC534C" w:rsidP="006B4EF5">
      <w:pPr>
        <w:rPr>
          <w:rFonts w:ascii="Times New Roman" w:hAnsi="Times New Roman" w:cs="Times New Roman"/>
          <w:noProof/>
          <w:color w:val="FF0000"/>
          <w:sz w:val="24"/>
          <w:szCs w:val="24"/>
        </w:rPr>
      </w:pPr>
      <w:r>
        <w:rPr>
          <w:rFonts w:ascii="Times New Roman" w:hAnsi="Times New Roman" w:cs="Times New Roman"/>
          <w:noProof/>
          <w:color w:val="FF0000"/>
          <w:sz w:val="24"/>
          <w:szCs w:val="24"/>
        </w:rPr>
        <w:drawing>
          <wp:inline distT="0" distB="0" distL="0" distR="0" wp14:anchorId="6E93AECB" wp14:editId="1A5C2D92">
            <wp:extent cx="3223260" cy="1785520"/>
            <wp:effectExtent l="0" t="0" r="0" b="5715"/>
            <wp:docPr id="1386952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3934" cy="1802512"/>
                    </a:xfrm>
                    <a:prstGeom prst="rect">
                      <a:avLst/>
                    </a:prstGeom>
                    <a:noFill/>
                    <a:ln>
                      <a:noFill/>
                    </a:ln>
                  </pic:spPr>
                </pic:pic>
              </a:graphicData>
            </a:graphic>
          </wp:inline>
        </w:drawing>
      </w:r>
      <w:r>
        <w:rPr>
          <w:rFonts w:ascii="Times New Roman" w:hAnsi="Times New Roman" w:cs="Times New Roman"/>
          <w:noProof/>
          <w:color w:val="FF0000"/>
          <w:sz w:val="24"/>
          <w:szCs w:val="24"/>
        </w:rPr>
        <w:t xml:space="preserve">               </w:t>
      </w:r>
      <w:r>
        <w:rPr>
          <w:rFonts w:ascii="Times New Roman" w:hAnsi="Times New Roman" w:cs="Times New Roman"/>
          <w:noProof/>
          <w:color w:val="FF0000"/>
          <w:sz w:val="24"/>
          <w:szCs w:val="24"/>
        </w:rPr>
        <w:drawing>
          <wp:inline distT="0" distB="0" distL="0" distR="0" wp14:anchorId="301B717F" wp14:editId="0835FDF4">
            <wp:extent cx="2926080" cy="1645107"/>
            <wp:effectExtent l="0" t="0" r="7620" b="0"/>
            <wp:docPr id="880900935" name="Picture 5" descr="A group of people walking around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00935" name="Picture 5" descr="A group of people walking around a park&#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9274" cy="1652525"/>
                    </a:xfrm>
                    <a:prstGeom prst="rect">
                      <a:avLst/>
                    </a:prstGeom>
                    <a:noFill/>
                    <a:ln>
                      <a:noFill/>
                    </a:ln>
                  </pic:spPr>
                </pic:pic>
              </a:graphicData>
            </a:graphic>
          </wp:inline>
        </w:drawing>
      </w:r>
    </w:p>
    <w:p w14:paraId="29E294E4" w14:textId="77777777" w:rsidR="00FC534C" w:rsidRDefault="00FC534C" w:rsidP="006B4EF5">
      <w:pPr>
        <w:rPr>
          <w:rFonts w:ascii="Times New Roman" w:hAnsi="Times New Roman" w:cs="Times New Roman"/>
          <w:noProof/>
          <w:color w:val="FF0000"/>
          <w:sz w:val="24"/>
          <w:szCs w:val="24"/>
        </w:rPr>
      </w:pPr>
    </w:p>
    <w:p w14:paraId="48A152C9" w14:textId="60861867" w:rsidR="006B6F1D" w:rsidRDefault="00FC534C" w:rsidP="00FC534C">
      <w:pPr>
        <w:ind w:left="1440" w:firstLine="720"/>
        <w:rPr>
          <w:rFonts w:ascii="Times New Roman" w:hAnsi="Times New Roman" w:cs="Times New Roman"/>
          <w:color w:val="FF0000"/>
          <w:sz w:val="24"/>
          <w:szCs w:val="24"/>
        </w:rPr>
      </w:pPr>
      <w:r>
        <w:rPr>
          <w:rFonts w:ascii="Times New Roman" w:hAnsi="Times New Roman" w:cs="Times New Roman"/>
          <w:noProof/>
          <w:color w:val="FF0000"/>
          <w:sz w:val="24"/>
          <w:szCs w:val="24"/>
        </w:rPr>
        <w:t xml:space="preserve">         </w:t>
      </w:r>
    </w:p>
    <w:p w14:paraId="27C4CF7E" w14:textId="0B1E8646" w:rsidR="006B6F1D" w:rsidRDefault="00FC534C" w:rsidP="00FC534C">
      <w:pPr>
        <w:ind w:left="720" w:firstLine="720"/>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4424820E" wp14:editId="75D50537">
            <wp:extent cx="4695786" cy="3421380"/>
            <wp:effectExtent l="0" t="0" r="0" b="7620"/>
            <wp:docPr id="814570810" name="Picture 2" descr="A map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70810" name="Picture 2" descr="A map of a park&#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394" cy="3469911"/>
                    </a:xfrm>
                    <a:prstGeom prst="rect">
                      <a:avLst/>
                    </a:prstGeom>
                    <a:noFill/>
                    <a:ln>
                      <a:noFill/>
                    </a:ln>
                  </pic:spPr>
                </pic:pic>
              </a:graphicData>
            </a:graphic>
          </wp:inline>
        </w:drawing>
      </w:r>
    </w:p>
    <w:p w14:paraId="220ED6FC" w14:textId="5E07200F" w:rsidR="006B6F1D" w:rsidRPr="00A62155" w:rsidRDefault="00BE493F" w:rsidP="006B4EF5">
      <w:pPr>
        <w:rPr>
          <w:rFonts w:cstheme="minorHAnsi"/>
          <w:b/>
          <w:bCs/>
          <w:sz w:val="28"/>
          <w:szCs w:val="28"/>
        </w:rPr>
      </w:pPr>
      <w:r w:rsidRPr="00BE493F">
        <w:rPr>
          <w:rFonts w:cstheme="minorHAnsi"/>
          <w:b/>
          <w:bCs/>
          <w:noProof/>
          <w:sz w:val="28"/>
          <w:szCs w:val="28"/>
        </w:rPr>
        <w:lastRenderedPageBreak/>
        <mc:AlternateContent>
          <mc:Choice Requires="wps">
            <w:drawing>
              <wp:anchor distT="45720" distB="45720" distL="114300" distR="114300" simplePos="0" relativeHeight="251679744" behindDoc="0" locked="0" layoutInCell="1" allowOverlap="1" wp14:anchorId="5265C5E0" wp14:editId="55F3C150">
                <wp:simplePos x="0" y="0"/>
                <wp:positionH relativeFrom="margin">
                  <wp:align>right</wp:align>
                </wp:positionH>
                <wp:positionV relativeFrom="paragraph">
                  <wp:posOffset>3175</wp:posOffset>
                </wp:positionV>
                <wp:extent cx="5692140" cy="1404620"/>
                <wp:effectExtent l="0" t="0" r="22860" b="20320"/>
                <wp:wrapSquare wrapText="bothSides"/>
                <wp:docPr id="1743072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404620"/>
                        </a:xfrm>
                        <a:prstGeom prst="rect">
                          <a:avLst/>
                        </a:prstGeom>
                        <a:solidFill>
                          <a:srgbClr val="FFFFFF"/>
                        </a:solidFill>
                        <a:ln w="9525">
                          <a:solidFill>
                            <a:srgbClr val="000000"/>
                          </a:solidFill>
                          <a:miter lim="800000"/>
                          <a:headEnd/>
                          <a:tailEnd/>
                        </a:ln>
                      </wps:spPr>
                      <wps:txbx>
                        <w:txbxContent>
                          <w:p w14:paraId="40F86165" w14:textId="40138730" w:rsidR="00BE493F" w:rsidRDefault="00BE493F">
                            <w:r>
                              <w:t xml:space="preserve">Bellevue, Maquoketa and Preston all have downtown incentive programs that will pay up to a </w:t>
                            </w:r>
                            <w:r w:rsidR="001446BB">
                              <w:t xml:space="preserve">shared amount for improvements in the following areas: </w:t>
                            </w:r>
                            <w:r w:rsidR="00294C0D">
                              <w:t>Acquisition, Signage, Consultant Assistance, Façade, Commercial Interior, Upper Story Renovation, Conversion of 1</w:t>
                            </w:r>
                            <w:r w:rsidR="00294C0D" w:rsidRPr="00294C0D">
                              <w:rPr>
                                <w:vertAlign w:val="superscript"/>
                              </w:rPr>
                              <w:t>st</w:t>
                            </w:r>
                            <w:r w:rsidR="00294C0D">
                              <w:t xml:space="preserve"> floor from residential to commercial.  </w:t>
                            </w:r>
                            <w:r w:rsidR="005F7D9F">
                              <w:t xml:space="preserve">Cities finance these programs through the use of TIF dollars. TIF means tax increment financing.  TIF is used to pay </w:t>
                            </w:r>
                            <w:r w:rsidR="003646B3">
                              <w:t xml:space="preserve">or rebate funds to developers and property owners for improvements and new development resulting in an increase in valuation.  The increase in valuation means an increase in tax revenue for the City, County, </w:t>
                            </w:r>
                            <w:r w:rsidR="00661674">
                              <w:t xml:space="preserve">School District, Community College, County Hospital and other </w:t>
                            </w:r>
                            <w:proofErr w:type="spellStart"/>
                            <w:r w:rsidR="00661674">
                              <w:t>misc</w:t>
                            </w:r>
                            <w:proofErr w:type="spellEnd"/>
                            <w:r w:rsidR="00661674">
                              <w:t xml:space="preserve"> items.  An increase in valu</w:t>
                            </w:r>
                            <w:r w:rsidR="009A4ACC">
                              <w:t xml:space="preserve">ations is needed for a City to stay financially healthy and to be able to provide the necessary services and cultural </w:t>
                            </w:r>
                            <w:r w:rsidR="00CA18B2">
                              <w:t>amenities people need to feel good about where they live.  I encourage all cities to</w:t>
                            </w:r>
                            <w:r w:rsidR="00ED57A8">
                              <w:t xml:space="preserve"> consider putting together an urban renewal plan for your city and developing a downtown incentive program.  A healthy downtown promotes a healthy city!  EVERYONE WINS!!!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65C5E0" id="_x0000_s1035" type="#_x0000_t202" style="position:absolute;margin-left:397pt;margin-top:.25pt;width:448.2pt;height:110.6pt;z-index:2516797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">
                <v:textbox style="mso-fit-shape-to-text:t">
                  <w:txbxContent>
                    <w:p w14:paraId="40F86165" w14:textId="40138730" w:rsidR="00BE493F" w:rsidRDefault="00BE493F">
                      <w:r>
                        <w:t xml:space="preserve">Bellevue, Maquoketa and Preston all have downtown incentive programs that will pay up to a </w:t>
                      </w:r>
                      <w:r w:rsidR="001446BB">
                        <w:t xml:space="preserve">shared amount for improvements in the following areas: </w:t>
                      </w:r>
                      <w:r w:rsidR="00294C0D">
                        <w:t>Acquisition, Signage, Consultant Assistance, Façade, Commercial Interior, Upper Story Renovation, Conversion of 1</w:t>
                      </w:r>
                      <w:r w:rsidR="00294C0D" w:rsidRPr="00294C0D">
                        <w:rPr>
                          <w:vertAlign w:val="superscript"/>
                        </w:rPr>
                        <w:t>st</w:t>
                      </w:r>
                      <w:r w:rsidR="00294C0D">
                        <w:t xml:space="preserve"> floor from residential to commercial.  </w:t>
                      </w:r>
                      <w:r w:rsidR="005F7D9F">
                        <w:t xml:space="preserve">Cities finance these programs through the use of TIF dollars. TIF means tax increment financing.  TIF is used to pay </w:t>
                      </w:r>
                      <w:r w:rsidR="003646B3">
                        <w:t xml:space="preserve">or rebate funds to developers and property owners for improvements and new development resulting in an increase in valuation.  The increase in valuation means an increase in tax revenue for the City, County, </w:t>
                      </w:r>
                      <w:r w:rsidR="00661674">
                        <w:t xml:space="preserve">School District, Community College, County Hospital and other </w:t>
                      </w:r>
                      <w:proofErr w:type="spellStart"/>
                      <w:r w:rsidR="00661674">
                        <w:t>misc</w:t>
                      </w:r>
                      <w:proofErr w:type="spellEnd"/>
                      <w:r w:rsidR="00661674">
                        <w:t xml:space="preserve"> items.  An increase in valu</w:t>
                      </w:r>
                      <w:r w:rsidR="009A4ACC">
                        <w:t xml:space="preserve">ations is needed for a City to stay financially healthy and to be able to provide the necessary services and cultural </w:t>
                      </w:r>
                      <w:r w:rsidR="00CA18B2">
                        <w:t>amenities people need to feel good about where they live.  I encourage all cities to</w:t>
                      </w:r>
                      <w:r w:rsidR="00ED57A8">
                        <w:t xml:space="preserve"> consider putting together an urban renewal plan for your city and developing a downtown incentive program.  A healthy downtown promotes a healthy city!  EVERYONE WINS!!! </w:t>
                      </w:r>
                    </w:p>
                  </w:txbxContent>
                </v:textbox>
                <w10:wrap type="square" anchorx="margin"/>
              </v:shape>
            </w:pict>
          </mc:Fallback>
        </mc:AlternateContent>
      </w:r>
      <w:r w:rsidR="00A62155">
        <w:rPr>
          <w:rFonts w:cstheme="minorHAnsi"/>
          <w:b/>
          <w:bCs/>
          <w:sz w:val="28"/>
          <w:szCs w:val="28"/>
        </w:rPr>
        <w:t>Downtown Incentive Programs</w:t>
      </w:r>
    </w:p>
    <w:p w14:paraId="5AA77FB0" w14:textId="77777777" w:rsidR="006B6F1D" w:rsidRDefault="006B6F1D" w:rsidP="006B4EF5">
      <w:pPr>
        <w:rPr>
          <w:rFonts w:ascii="Times New Roman" w:hAnsi="Times New Roman" w:cs="Times New Roman"/>
          <w:color w:val="FF0000"/>
          <w:sz w:val="24"/>
          <w:szCs w:val="24"/>
        </w:rPr>
      </w:pPr>
    </w:p>
    <w:p w14:paraId="65116E57" w14:textId="3E3AAF1D" w:rsidR="006B6F1D" w:rsidRDefault="006B6F1D" w:rsidP="006B4EF5">
      <w:pPr>
        <w:rPr>
          <w:rFonts w:ascii="Times New Roman" w:hAnsi="Times New Roman" w:cs="Times New Roman"/>
          <w:color w:val="FF0000"/>
          <w:sz w:val="24"/>
          <w:szCs w:val="24"/>
        </w:rPr>
      </w:pPr>
    </w:p>
    <w:p w14:paraId="1672F836" w14:textId="77777777" w:rsidR="006B6F1D" w:rsidRDefault="006B6F1D" w:rsidP="006B4EF5">
      <w:pPr>
        <w:rPr>
          <w:rFonts w:ascii="Times New Roman" w:hAnsi="Times New Roman" w:cs="Times New Roman"/>
          <w:color w:val="FF0000"/>
          <w:sz w:val="24"/>
          <w:szCs w:val="24"/>
        </w:rPr>
      </w:pPr>
    </w:p>
    <w:p w14:paraId="5EBC4B0F" w14:textId="77777777" w:rsidR="00ED57A8" w:rsidRDefault="00ED57A8" w:rsidP="006B4EF5">
      <w:pPr>
        <w:rPr>
          <w:rFonts w:ascii="Times New Roman" w:hAnsi="Times New Roman" w:cs="Times New Roman"/>
          <w:color w:val="FF0000"/>
          <w:sz w:val="24"/>
          <w:szCs w:val="24"/>
        </w:rPr>
      </w:pPr>
    </w:p>
    <w:p w14:paraId="0788802C" w14:textId="77777777" w:rsidR="00ED57A8" w:rsidRDefault="00ED57A8" w:rsidP="006B4EF5">
      <w:pPr>
        <w:rPr>
          <w:rFonts w:ascii="Times New Roman" w:hAnsi="Times New Roman" w:cs="Times New Roman"/>
          <w:color w:val="FF0000"/>
          <w:sz w:val="24"/>
          <w:szCs w:val="24"/>
        </w:rPr>
      </w:pPr>
    </w:p>
    <w:p w14:paraId="24B0C885" w14:textId="77777777" w:rsidR="00D40FE0" w:rsidRDefault="00D40FE0" w:rsidP="006B4EF5">
      <w:pPr>
        <w:rPr>
          <w:rFonts w:ascii="Times New Roman" w:hAnsi="Times New Roman" w:cs="Times New Roman"/>
          <w:color w:val="FF0000"/>
          <w:sz w:val="24"/>
          <w:szCs w:val="24"/>
        </w:rPr>
      </w:pPr>
    </w:p>
    <w:p w14:paraId="0C072283" w14:textId="0F0DEFAF" w:rsidR="00ED57A8" w:rsidRDefault="00ED57A8" w:rsidP="006B4EF5">
      <w:pPr>
        <w:rPr>
          <w:rFonts w:ascii="Times New Roman" w:hAnsi="Times New Roman" w:cs="Times New Roman"/>
          <w:color w:val="FF0000"/>
          <w:sz w:val="24"/>
          <w:szCs w:val="24"/>
        </w:rPr>
      </w:pPr>
      <w:r w:rsidRPr="00ED57A8">
        <w:rPr>
          <w:rFonts w:cstheme="minorHAnsi"/>
          <w:b/>
          <w:bCs/>
          <w:noProof/>
          <w:sz w:val="28"/>
          <w:szCs w:val="28"/>
        </w:rPr>
        <mc:AlternateContent>
          <mc:Choice Requires="wps">
            <w:drawing>
              <wp:anchor distT="45720" distB="45720" distL="114300" distR="114300" simplePos="0" relativeHeight="251681792" behindDoc="0" locked="0" layoutInCell="1" allowOverlap="1" wp14:anchorId="4E2BF34D" wp14:editId="16908B6F">
                <wp:simplePos x="0" y="0"/>
                <wp:positionH relativeFrom="margin">
                  <wp:align>right</wp:align>
                </wp:positionH>
                <wp:positionV relativeFrom="paragraph">
                  <wp:posOffset>121285</wp:posOffset>
                </wp:positionV>
                <wp:extent cx="5699760" cy="1404620"/>
                <wp:effectExtent l="0" t="0" r="15240" b="20320"/>
                <wp:wrapSquare wrapText="bothSides"/>
                <wp:docPr id="2051093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404620"/>
                        </a:xfrm>
                        <a:prstGeom prst="rect">
                          <a:avLst/>
                        </a:prstGeom>
                        <a:solidFill>
                          <a:srgbClr val="FFFFFF"/>
                        </a:solidFill>
                        <a:ln w="9525">
                          <a:solidFill>
                            <a:srgbClr val="000000"/>
                          </a:solidFill>
                          <a:miter lim="800000"/>
                          <a:headEnd/>
                          <a:tailEnd/>
                        </a:ln>
                      </wps:spPr>
                      <wps:txbx>
                        <w:txbxContent>
                          <w:p w14:paraId="22FBF16C" w14:textId="5FEE358E" w:rsidR="00ED57A8" w:rsidRDefault="00ED57A8">
                            <w:r>
                              <w:t>Maquoketa has an urban revitalization program</w:t>
                            </w:r>
                            <w:r w:rsidR="001C116A">
                              <w:t xml:space="preserve"> that encourages making those necessary </w:t>
                            </w:r>
                            <w:r w:rsidR="00B32FC6">
                              <w:t xml:space="preserve">maintenance repairs and improvements to your property.  </w:t>
                            </w:r>
                            <w:r w:rsidR="00B43A2F">
                              <w:t xml:space="preserve"> </w:t>
                            </w:r>
                            <w:r w:rsidR="006979DE">
                              <w:t xml:space="preserve">It also encourages the construction of new homes and multi-family dwellings.  </w:t>
                            </w:r>
                            <w:r w:rsidR="00B43A2F">
                              <w:t xml:space="preserve">This plan covers all </w:t>
                            </w:r>
                            <w:r w:rsidR="00326B2B">
                              <w:t xml:space="preserve">land that is currently annexed in the City. </w:t>
                            </w:r>
                            <w:r w:rsidR="00D50052">
                              <w:t xml:space="preserve">The improvements must increase the overall value of the property by 10%. </w:t>
                            </w:r>
                            <w:r w:rsidR="00EC2354">
                              <w:t xml:space="preserve"> The benefits for your investment include a 100% property tax exemption for the first $75,000 of valuation of your property. </w:t>
                            </w:r>
                            <w:r w:rsidR="00820270">
                              <w:t>As stated above, t</w:t>
                            </w:r>
                            <w:r w:rsidR="008C553D">
                              <w:t xml:space="preserve">his includes the construction of new homes as well.  All new homes get 100% abatement on the first $75,000 of valuation of your home for 5 years!! </w:t>
                            </w:r>
                            <w:r w:rsidR="006C710E">
                              <w:t xml:space="preserve">A residential property with three or more separate dwelling units </w:t>
                            </w:r>
                            <w:r w:rsidR="007B0699">
                              <w:t>is eligible to receive property tax abatement for 10 years with the first year abat</w:t>
                            </w:r>
                            <w:r w:rsidR="00546F69">
                              <w:t xml:space="preserve">ing 80% of your value decreasing over the </w:t>
                            </w:r>
                            <w:r w:rsidR="008C553D">
                              <w:t xml:space="preserve">following 9 years.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2BF34D" id="_x0000_s1036" type="#_x0000_t202" style="position:absolute;margin-left:397.6pt;margin-top:9.55pt;width:448.8pt;height:110.6pt;z-index:2516817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">
                <v:textbox style="mso-fit-shape-to-text:t">
                  <w:txbxContent>
                    <w:p w14:paraId="22FBF16C" w14:textId="5FEE358E" w:rsidR="00ED57A8" w:rsidRDefault="00ED57A8">
                      <w:r>
                        <w:t>Maquoketa has an urban revitalization program</w:t>
                      </w:r>
                      <w:r w:rsidR="001C116A">
                        <w:t xml:space="preserve"> that encourages making those necessary </w:t>
                      </w:r>
                      <w:r w:rsidR="00B32FC6">
                        <w:t xml:space="preserve">maintenance repairs and improvements to your property.  </w:t>
                      </w:r>
                      <w:r w:rsidR="00B43A2F">
                        <w:t xml:space="preserve"> </w:t>
                      </w:r>
                      <w:r w:rsidR="006979DE">
                        <w:t xml:space="preserve">It also encourages the construction of new homes and multi-family dwellings.  </w:t>
                      </w:r>
                      <w:r w:rsidR="00B43A2F">
                        <w:t xml:space="preserve">This plan covers all </w:t>
                      </w:r>
                      <w:r w:rsidR="00326B2B">
                        <w:t xml:space="preserve">land that is currently annexed in the City. </w:t>
                      </w:r>
                      <w:r w:rsidR="00D50052">
                        <w:t xml:space="preserve">The improvements must increase the overall value of the property by 10%. </w:t>
                      </w:r>
                      <w:r w:rsidR="00EC2354">
                        <w:t xml:space="preserve"> The benefits for your investment include a 100% property tax exemption for the first $75,000 of valuation of your property. </w:t>
                      </w:r>
                      <w:r w:rsidR="00820270">
                        <w:t>As stated above, t</w:t>
                      </w:r>
                      <w:r w:rsidR="008C553D">
                        <w:t xml:space="preserve">his includes the construction of new homes as well.  All new homes get 100% abatement on the first $75,000 of valuation of your home for 5 years!! </w:t>
                      </w:r>
                      <w:r w:rsidR="006C710E">
                        <w:t xml:space="preserve">A residential property with three or more separate dwelling units </w:t>
                      </w:r>
                      <w:r w:rsidR="007B0699">
                        <w:t>is eligible to receive property tax abatement for 10 years with the first year abat</w:t>
                      </w:r>
                      <w:r w:rsidR="00546F69">
                        <w:t xml:space="preserve">ing 80% of your value decreasing over the </w:t>
                      </w:r>
                      <w:r w:rsidR="008C553D">
                        <w:t xml:space="preserve">following 9 years. </w:t>
                      </w:r>
                    </w:p>
                  </w:txbxContent>
                </v:textbox>
                <w10:wrap type="square" anchorx="margin"/>
              </v:shape>
            </w:pict>
          </mc:Fallback>
        </mc:AlternateContent>
      </w:r>
    </w:p>
    <w:p w14:paraId="5DF2F1E6" w14:textId="1A6003D5" w:rsidR="00ED57A8" w:rsidRPr="00ED57A8" w:rsidRDefault="008C553D" w:rsidP="00ED57A8">
      <w:pPr>
        <w:spacing w:after="0"/>
        <w:rPr>
          <w:rFonts w:cstheme="minorHAnsi"/>
          <w:b/>
          <w:bCs/>
          <w:sz w:val="28"/>
          <w:szCs w:val="28"/>
        </w:rPr>
      </w:pPr>
      <w:r>
        <w:rPr>
          <w:rFonts w:cstheme="minorHAnsi"/>
          <w:b/>
          <w:bCs/>
          <w:sz w:val="28"/>
          <w:szCs w:val="28"/>
        </w:rPr>
        <w:t xml:space="preserve">Maquoketa </w:t>
      </w:r>
      <w:r w:rsidR="00ED57A8">
        <w:rPr>
          <w:rFonts w:cstheme="minorHAnsi"/>
          <w:b/>
          <w:bCs/>
          <w:sz w:val="28"/>
          <w:szCs w:val="28"/>
        </w:rPr>
        <w:t>Urban Revitalization Program</w:t>
      </w:r>
    </w:p>
    <w:p w14:paraId="588A008B" w14:textId="77777777" w:rsidR="00ED57A8" w:rsidRDefault="00ED57A8" w:rsidP="006B4EF5">
      <w:pPr>
        <w:rPr>
          <w:rFonts w:ascii="Times New Roman" w:hAnsi="Times New Roman" w:cs="Times New Roman"/>
          <w:color w:val="FF0000"/>
          <w:sz w:val="24"/>
          <w:szCs w:val="24"/>
        </w:rPr>
      </w:pPr>
    </w:p>
    <w:p w14:paraId="5E17C8B4" w14:textId="77777777" w:rsidR="00ED57A8" w:rsidRDefault="00ED57A8" w:rsidP="006B4EF5">
      <w:pPr>
        <w:rPr>
          <w:rFonts w:ascii="Times New Roman" w:hAnsi="Times New Roman" w:cs="Times New Roman"/>
          <w:color w:val="FF0000"/>
          <w:sz w:val="24"/>
          <w:szCs w:val="24"/>
        </w:rPr>
      </w:pPr>
    </w:p>
    <w:p w14:paraId="0DD3A2D4" w14:textId="77777777" w:rsidR="00ED57A8" w:rsidRDefault="00ED57A8" w:rsidP="006B4EF5">
      <w:pPr>
        <w:rPr>
          <w:rFonts w:ascii="Times New Roman" w:hAnsi="Times New Roman" w:cs="Times New Roman"/>
          <w:color w:val="FF0000"/>
          <w:sz w:val="24"/>
          <w:szCs w:val="24"/>
        </w:rPr>
      </w:pPr>
    </w:p>
    <w:p w14:paraId="0A4ECF4C" w14:textId="77777777" w:rsidR="00ED57A8" w:rsidRDefault="00ED57A8" w:rsidP="006B4EF5">
      <w:pPr>
        <w:rPr>
          <w:rFonts w:ascii="Times New Roman" w:hAnsi="Times New Roman" w:cs="Times New Roman"/>
          <w:color w:val="FF0000"/>
          <w:sz w:val="24"/>
          <w:szCs w:val="24"/>
        </w:rPr>
      </w:pPr>
    </w:p>
    <w:p w14:paraId="3CDA0C14" w14:textId="35BF2DB4" w:rsidR="00ED57A8" w:rsidRDefault="006C7E46" w:rsidP="006B4EF5">
      <w:pPr>
        <w:rPr>
          <w:rFonts w:ascii="Times New Roman" w:hAnsi="Times New Roman" w:cs="Times New Roman"/>
          <w:color w:val="FF0000"/>
          <w:sz w:val="24"/>
          <w:szCs w:val="24"/>
        </w:rPr>
      </w:pPr>
      <w:r w:rsidRPr="006C7E46">
        <w:rPr>
          <w:rFonts w:cstheme="minorHAnsi"/>
          <w:b/>
          <w:bCs/>
          <w:noProof/>
          <w:sz w:val="28"/>
          <w:szCs w:val="28"/>
        </w:rPr>
        <mc:AlternateContent>
          <mc:Choice Requires="wps">
            <w:drawing>
              <wp:anchor distT="45720" distB="45720" distL="114300" distR="114300" simplePos="0" relativeHeight="251683840" behindDoc="0" locked="0" layoutInCell="1" allowOverlap="1" wp14:anchorId="3B81B26B" wp14:editId="3F362C54">
                <wp:simplePos x="0" y="0"/>
                <wp:positionH relativeFrom="margin">
                  <wp:posOffset>1165860</wp:posOffset>
                </wp:positionH>
                <wp:positionV relativeFrom="paragraph">
                  <wp:posOffset>8890</wp:posOffset>
                </wp:positionV>
                <wp:extent cx="5669280" cy="1404620"/>
                <wp:effectExtent l="0" t="0" r="26670" b="20320"/>
                <wp:wrapSquare wrapText="bothSides"/>
                <wp:docPr id="1030763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404620"/>
                        </a:xfrm>
                        <a:prstGeom prst="rect">
                          <a:avLst/>
                        </a:prstGeom>
                        <a:solidFill>
                          <a:srgbClr val="FFFFFF"/>
                        </a:solidFill>
                        <a:ln w="9525">
                          <a:solidFill>
                            <a:srgbClr val="000000"/>
                          </a:solidFill>
                          <a:miter lim="800000"/>
                          <a:headEnd/>
                          <a:tailEnd/>
                        </a:ln>
                      </wps:spPr>
                      <wps:txbx>
                        <w:txbxContent>
                          <w:p w14:paraId="3776120B" w14:textId="0092204C" w:rsidR="006C7E46" w:rsidRDefault="006C7E46">
                            <w:r>
                              <w:t xml:space="preserve">JCEA receives </w:t>
                            </w:r>
                            <w:r w:rsidR="0028635A">
                              <w:t xml:space="preserve">a few </w:t>
                            </w:r>
                            <w:r>
                              <w:t xml:space="preserve">calls and visits each month regarding start-up businesses or business expansions and relocations.  </w:t>
                            </w:r>
                            <w:r w:rsidR="003F1C65">
                              <w:t xml:space="preserve"> It’s always a delicate balance in situations where a </w:t>
                            </w:r>
                            <w:r w:rsidR="006D15BB">
                              <w:t xml:space="preserve">national franchise is looking to locate in an area where there is already another national franchise competitor in the area.  </w:t>
                            </w:r>
                            <w:r w:rsidR="00041ADB">
                              <w:t xml:space="preserve">This also pertains to businesses on a smaller scale where there is already a business with that specialty in our area.  </w:t>
                            </w:r>
                            <w:r w:rsidR="00590247">
                              <w:t xml:space="preserve">We do our best to show opportunities where they are available at all levels </w:t>
                            </w:r>
                            <w:r w:rsidR="00D234BF">
                              <w:t xml:space="preserve">and encourage open communication.  </w:t>
                            </w:r>
                            <w:r w:rsidR="00553257">
                              <w:t xml:space="preserve">In general, </w:t>
                            </w:r>
                            <w:r w:rsidR="00CF3BC9">
                              <w:t xml:space="preserve">all of the COVID funding where cash was available for new businesses is gone.  There are low interest loans </w:t>
                            </w:r>
                            <w:r w:rsidR="00503CED">
                              <w:t xml:space="preserve">and support and coaching programs available that assist </w:t>
                            </w:r>
                            <w:r w:rsidR="00273DAF">
                              <w:t>small business owners in getting started and don’t forget – Wednesdays are possible.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81B26B" id="_x0000_s1037" type="#_x0000_t202" style="position:absolute;margin-left:91.8pt;margin-top:.7pt;width:446.4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">
                <v:textbox style="mso-fit-shape-to-text:t">
                  <w:txbxContent>
                    <w:p w14:paraId="3776120B" w14:textId="0092204C" w:rsidR="006C7E46" w:rsidRDefault="006C7E46">
                      <w:r>
                        <w:t xml:space="preserve">JCEA receives </w:t>
                      </w:r>
                      <w:r w:rsidR="0028635A">
                        <w:t xml:space="preserve">a few </w:t>
                      </w:r>
                      <w:r>
                        <w:t xml:space="preserve">calls and visits each month regarding start-up businesses or business expansions and relocations.  </w:t>
                      </w:r>
                      <w:r w:rsidR="003F1C65">
                        <w:t xml:space="preserve"> It’s always a delicate balance in situations where a </w:t>
                      </w:r>
                      <w:r w:rsidR="006D15BB">
                        <w:t xml:space="preserve">national franchise is looking to locate in an area where there is already another national franchise competitor in the area.  </w:t>
                      </w:r>
                      <w:r w:rsidR="00041ADB">
                        <w:t xml:space="preserve">This also pertains to businesses on a smaller scale where there is already a business with that specialty in our area.  </w:t>
                      </w:r>
                      <w:r w:rsidR="00590247">
                        <w:t xml:space="preserve">We do our best to show opportunities where they are available at all levels </w:t>
                      </w:r>
                      <w:r w:rsidR="00D234BF">
                        <w:t xml:space="preserve">and encourage open communication.  </w:t>
                      </w:r>
                      <w:r w:rsidR="00553257">
                        <w:t xml:space="preserve">In general, </w:t>
                      </w:r>
                      <w:r w:rsidR="00CF3BC9">
                        <w:t xml:space="preserve">all of the COVID funding where cash was available for new businesses is gone.  There are low interest loans </w:t>
                      </w:r>
                      <w:r w:rsidR="00503CED">
                        <w:t xml:space="preserve">and support and coaching programs available that assist </w:t>
                      </w:r>
                      <w:r w:rsidR="00273DAF">
                        <w:t>small business owners in getting started and don’t forget – Wednesdays are possible.</w:t>
                      </w:r>
                    </w:p>
                  </w:txbxContent>
                </v:textbox>
                <w10:wrap type="square" anchorx="margin"/>
              </v:shape>
            </w:pict>
          </mc:Fallback>
        </mc:AlternateContent>
      </w:r>
    </w:p>
    <w:p w14:paraId="01D2CA92" w14:textId="7BC0FD37" w:rsidR="00ED57A8" w:rsidRPr="006C7E46" w:rsidRDefault="006C7E46" w:rsidP="006C7E46">
      <w:pPr>
        <w:spacing w:after="0"/>
        <w:rPr>
          <w:rFonts w:cstheme="minorHAnsi"/>
          <w:b/>
          <w:bCs/>
          <w:sz w:val="28"/>
          <w:szCs w:val="28"/>
        </w:rPr>
      </w:pPr>
      <w:r>
        <w:rPr>
          <w:rFonts w:cstheme="minorHAnsi"/>
          <w:b/>
          <w:bCs/>
          <w:sz w:val="28"/>
          <w:szCs w:val="28"/>
        </w:rPr>
        <w:t>Small business development</w:t>
      </w:r>
    </w:p>
    <w:p w14:paraId="591A9C5B" w14:textId="77777777" w:rsidR="00ED57A8" w:rsidRDefault="00ED57A8" w:rsidP="006B4EF5">
      <w:pPr>
        <w:rPr>
          <w:rFonts w:ascii="Times New Roman" w:hAnsi="Times New Roman" w:cs="Times New Roman"/>
          <w:color w:val="FF0000"/>
          <w:sz w:val="24"/>
          <w:szCs w:val="24"/>
        </w:rPr>
      </w:pPr>
    </w:p>
    <w:p w14:paraId="61D3AAE3" w14:textId="77777777" w:rsidR="00ED57A8" w:rsidRDefault="00ED57A8" w:rsidP="006B4EF5">
      <w:pPr>
        <w:rPr>
          <w:rFonts w:ascii="Times New Roman" w:hAnsi="Times New Roman" w:cs="Times New Roman"/>
          <w:color w:val="FF0000"/>
          <w:sz w:val="24"/>
          <w:szCs w:val="24"/>
        </w:rPr>
      </w:pPr>
    </w:p>
    <w:p w14:paraId="0FC3F0EA" w14:textId="77777777" w:rsidR="006B6F1D" w:rsidRDefault="006B6F1D" w:rsidP="006B4EF5">
      <w:pPr>
        <w:rPr>
          <w:rFonts w:ascii="Times New Roman" w:hAnsi="Times New Roman" w:cs="Times New Roman"/>
          <w:color w:val="FF0000"/>
          <w:sz w:val="24"/>
          <w:szCs w:val="24"/>
        </w:rPr>
      </w:pPr>
    </w:p>
    <w:p w14:paraId="21ED0A18" w14:textId="77777777" w:rsidR="00273DAF" w:rsidRDefault="00273DAF" w:rsidP="006B4EF5">
      <w:pPr>
        <w:rPr>
          <w:rFonts w:ascii="Times New Roman" w:hAnsi="Times New Roman" w:cs="Times New Roman"/>
          <w:color w:val="FF0000"/>
          <w:sz w:val="24"/>
          <w:szCs w:val="24"/>
        </w:rPr>
      </w:pPr>
    </w:p>
    <w:p w14:paraId="19BA47AF" w14:textId="7F41EA20" w:rsidR="00273DAF" w:rsidRDefault="00273DAF" w:rsidP="00273DAF">
      <w:pPr>
        <w:spacing w:after="0"/>
        <w:rPr>
          <w:rFonts w:cstheme="minorHAnsi"/>
          <w:b/>
          <w:bCs/>
          <w:sz w:val="28"/>
          <w:szCs w:val="28"/>
        </w:rPr>
      </w:pPr>
      <w:r w:rsidRPr="00273DAF">
        <w:rPr>
          <w:rFonts w:cstheme="minorHAnsi"/>
          <w:b/>
          <w:bCs/>
          <w:noProof/>
          <w:sz w:val="28"/>
          <w:szCs w:val="28"/>
        </w:rPr>
        <mc:AlternateContent>
          <mc:Choice Requires="wps">
            <w:drawing>
              <wp:anchor distT="45720" distB="45720" distL="114300" distR="114300" simplePos="0" relativeHeight="251685888" behindDoc="0" locked="0" layoutInCell="1" allowOverlap="1" wp14:anchorId="5F5622B1" wp14:editId="22935DA1">
                <wp:simplePos x="0" y="0"/>
                <wp:positionH relativeFrom="margin">
                  <wp:align>right</wp:align>
                </wp:positionH>
                <wp:positionV relativeFrom="paragraph">
                  <wp:posOffset>9525</wp:posOffset>
                </wp:positionV>
                <wp:extent cx="5654040" cy="1203960"/>
                <wp:effectExtent l="0" t="0" r="22860" b="15240"/>
                <wp:wrapSquare wrapText="bothSides"/>
                <wp:docPr id="295612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1203960"/>
                        </a:xfrm>
                        <a:prstGeom prst="rect">
                          <a:avLst/>
                        </a:prstGeom>
                        <a:solidFill>
                          <a:srgbClr val="FFFFFF"/>
                        </a:solidFill>
                        <a:ln w="9525">
                          <a:solidFill>
                            <a:srgbClr val="000000"/>
                          </a:solidFill>
                          <a:miter lim="800000"/>
                          <a:headEnd/>
                          <a:tailEnd/>
                        </a:ln>
                      </wps:spPr>
                      <wps:txbx>
                        <w:txbxContent>
                          <w:p w14:paraId="38693A34" w14:textId="687A247D" w:rsidR="00273DAF" w:rsidRDefault="006B4F22">
                            <w:r>
                              <w:t xml:space="preserve">Wednesdays are possible is a monthly conversation about </w:t>
                            </w:r>
                            <w:r w:rsidR="00403E0E">
                              <w:t xml:space="preserve">entrepreneurship held the first Wednesday of every month </w:t>
                            </w:r>
                            <w:r w:rsidR="00814E49">
                              <w:t>either at Innovate 120 or at various locations throughout the county.  Each month a</w:t>
                            </w:r>
                            <w:r w:rsidR="00992EDB">
                              <w:t>n entrepreneur is interviewed in an informal fashion and whomever attends gets the benefit of hearing their story. It’s a great way to learn and support each other.  Come join us on the first Wednesday of the month</w:t>
                            </w:r>
                            <w:r w:rsidR="00F77997">
                              <w:t xml:space="preserve"> at 4:30. Check the Innovate 120 FB page for the upcoming speaker and location of the event!  </w:t>
                            </w:r>
                          </w:p>
                          <w:p w14:paraId="5D2D8E78" w14:textId="77777777" w:rsidR="00273DAF" w:rsidRDefault="00273D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622B1" id="_x0000_s1038" type="#_x0000_t202" style="position:absolute;margin-left:394pt;margin-top:.75pt;width:445.2pt;height:94.8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">
                <v:textbox>
                  <w:txbxContent>
                    <w:p w14:paraId="38693A34" w14:textId="687A247D" w:rsidR="00273DAF" w:rsidRDefault="006B4F22">
                      <w:r>
                        <w:t xml:space="preserve">Wednesdays are possible is a monthly conversation about </w:t>
                      </w:r>
                      <w:r w:rsidR="00403E0E">
                        <w:t xml:space="preserve">entrepreneurship held the first Wednesday of every month </w:t>
                      </w:r>
                      <w:r w:rsidR="00814E49">
                        <w:t>either at Innovate 120 or at various locations throughout the county.  Each month a</w:t>
                      </w:r>
                      <w:r w:rsidR="00992EDB">
                        <w:t>n entrepreneur is interviewed in an informal fashion and whomever attends gets the benefit of hearing their story. It’s a great way to learn and support each other.  Come join us on the first Wednesday of the month</w:t>
                      </w:r>
                      <w:r w:rsidR="00F77997">
                        <w:t xml:space="preserve"> at 4:30. Check the Innovate 120 FB page for the upcoming speaker and location of the event!  </w:t>
                      </w:r>
                    </w:p>
                    <w:p w14:paraId="5D2D8E78" w14:textId="77777777" w:rsidR="00273DAF" w:rsidRDefault="00273DAF"/>
                  </w:txbxContent>
                </v:textbox>
                <w10:wrap type="square" anchorx="margin"/>
              </v:shape>
            </w:pict>
          </mc:Fallback>
        </mc:AlternateContent>
      </w:r>
    </w:p>
    <w:p w14:paraId="7841DDBE" w14:textId="79AD0FBE" w:rsidR="00273DAF" w:rsidRPr="00273DAF" w:rsidRDefault="00273DAF" w:rsidP="00273DAF">
      <w:pPr>
        <w:spacing w:after="0"/>
        <w:rPr>
          <w:rFonts w:cstheme="minorHAnsi"/>
          <w:b/>
          <w:bCs/>
          <w:sz w:val="28"/>
          <w:szCs w:val="28"/>
        </w:rPr>
      </w:pPr>
      <w:r>
        <w:rPr>
          <w:rFonts w:cstheme="minorHAnsi"/>
          <w:b/>
          <w:bCs/>
          <w:sz w:val="28"/>
          <w:szCs w:val="28"/>
        </w:rPr>
        <w:t xml:space="preserve">Wednesdays are possible  </w:t>
      </w:r>
    </w:p>
    <w:p w14:paraId="0E301183" w14:textId="77777777" w:rsidR="00273DAF" w:rsidRDefault="00273DAF" w:rsidP="006B4EF5">
      <w:pPr>
        <w:rPr>
          <w:rFonts w:ascii="Times New Roman" w:hAnsi="Times New Roman" w:cs="Times New Roman"/>
          <w:color w:val="FF0000"/>
          <w:sz w:val="24"/>
          <w:szCs w:val="24"/>
        </w:rPr>
      </w:pPr>
    </w:p>
    <w:p w14:paraId="13C4A02F" w14:textId="77777777" w:rsidR="00273DAF" w:rsidRDefault="00273DAF" w:rsidP="006B4EF5">
      <w:pPr>
        <w:rPr>
          <w:rFonts w:ascii="Times New Roman" w:hAnsi="Times New Roman" w:cs="Times New Roman"/>
          <w:color w:val="FF0000"/>
          <w:sz w:val="24"/>
          <w:szCs w:val="24"/>
        </w:rPr>
      </w:pPr>
    </w:p>
    <w:p w14:paraId="46BC5BD1" w14:textId="4B10998D" w:rsidR="00F77997" w:rsidRPr="00F77997" w:rsidRDefault="005A340B" w:rsidP="00F77997">
      <w:pPr>
        <w:spacing w:after="0"/>
        <w:rPr>
          <w:rFonts w:cstheme="minorHAnsi"/>
          <w:b/>
          <w:bCs/>
          <w:sz w:val="28"/>
          <w:szCs w:val="28"/>
        </w:rPr>
      </w:pPr>
      <w:r w:rsidRPr="005A340B">
        <w:rPr>
          <w:rFonts w:cstheme="minorHAnsi"/>
          <w:b/>
          <w:bCs/>
          <w:noProof/>
          <w:sz w:val="28"/>
          <w:szCs w:val="28"/>
        </w:rPr>
        <w:lastRenderedPageBreak/>
        <mc:AlternateContent>
          <mc:Choice Requires="wps">
            <w:drawing>
              <wp:anchor distT="45720" distB="45720" distL="114300" distR="114300" simplePos="0" relativeHeight="251687936" behindDoc="0" locked="0" layoutInCell="1" allowOverlap="1" wp14:anchorId="56DF8C50" wp14:editId="705FA0A5">
                <wp:simplePos x="0" y="0"/>
                <wp:positionH relativeFrom="margin">
                  <wp:align>right</wp:align>
                </wp:positionH>
                <wp:positionV relativeFrom="paragraph">
                  <wp:posOffset>0</wp:posOffset>
                </wp:positionV>
                <wp:extent cx="5486400" cy="998220"/>
                <wp:effectExtent l="0" t="0" r="19050" b="11430"/>
                <wp:wrapSquare wrapText="bothSides"/>
                <wp:docPr id="119137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98220"/>
                        </a:xfrm>
                        <a:prstGeom prst="rect">
                          <a:avLst/>
                        </a:prstGeom>
                        <a:solidFill>
                          <a:srgbClr val="FFFFFF"/>
                        </a:solidFill>
                        <a:ln w="9525">
                          <a:solidFill>
                            <a:srgbClr val="000000"/>
                          </a:solidFill>
                          <a:miter lim="800000"/>
                          <a:headEnd/>
                          <a:tailEnd/>
                        </a:ln>
                      </wps:spPr>
                      <wps:txbx>
                        <w:txbxContent>
                          <w:p w14:paraId="0A787F45" w14:textId="77D43D0F" w:rsidR="005A340B" w:rsidRDefault="005A340B">
                            <w:r>
                              <w:t xml:space="preserve">Economic Development Directors from Illinois, Wisconsin and Iowa get together bi-monthly to meet and talk about regional/national economic development challenges.  </w:t>
                            </w:r>
                            <w:r w:rsidR="00E94BEF">
                              <w:t xml:space="preserve">Every area is fighting the same challenges: housing, </w:t>
                            </w:r>
                            <w:r w:rsidR="000A19BB">
                              <w:t>workforce,</w:t>
                            </w:r>
                            <w:r w:rsidR="00E94BEF">
                              <w:t xml:space="preserve"> and childcare. </w:t>
                            </w:r>
                            <w:r w:rsidR="00412143">
                              <w:t xml:space="preserve"> </w:t>
                            </w:r>
                            <w:proofErr w:type="spellStart"/>
                            <w:r w:rsidR="00412143">
                              <w:t>Plateville</w:t>
                            </w:r>
                            <w:proofErr w:type="spellEnd"/>
                            <w:r w:rsidR="00412143">
                              <w:t xml:space="preserve"> is addressing the workforce challenge by </w:t>
                            </w:r>
                            <w:r w:rsidR="00CF100A">
                              <w:t>“</w:t>
                            </w:r>
                            <w:r w:rsidR="00412143">
                              <w:t>adopting</w:t>
                            </w:r>
                            <w:r w:rsidR="00CF100A">
                              <w:t>”</w:t>
                            </w:r>
                            <w:r w:rsidR="00412143">
                              <w:t xml:space="preserve"> and financing the relo</w:t>
                            </w:r>
                            <w:r w:rsidR="00CF100A">
                              <w:t xml:space="preserve">cation of immigrant families.  </w:t>
                            </w:r>
                            <w:r w:rsidR="000A19BB">
                              <w:t xml:space="preserve"> </w:t>
                            </w:r>
                            <w:r w:rsidR="00145CB2">
                              <w:t xml:space="preserve">Overall there are no easy answers and they all come at a high-financial cost. </w:t>
                            </w:r>
                          </w:p>
                          <w:p w14:paraId="0273379E" w14:textId="77777777" w:rsidR="005A340B" w:rsidRDefault="005A34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F8C50" id="_x0000_s1039" type="#_x0000_t202" style="position:absolute;margin-left:380.8pt;margin-top:0;width:6in;height:78.6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">
                <v:textbox>
                  <w:txbxContent>
                    <w:p w14:paraId="0A787F45" w14:textId="77D43D0F" w:rsidR="005A340B" w:rsidRDefault="005A340B">
                      <w:r>
                        <w:t xml:space="preserve">Economic Development Directors from Illinois, Wisconsin and Iowa get together bi-monthly to meet and talk about regional/national economic development challenges.  </w:t>
                      </w:r>
                      <w:r w:rsidR="00E94BEF">
                        <w:t xml:space="preserve">Every area is fighting the same challenges: housing, </w:t>
                      </w:r>
                      <w:r w:rsidR="000A19BB">
                        <w:t>workforce,</w:t>
                      </w:r>
                      <w:r w:rsidR="00E94BEF">
                        <w:t xml:space="preserve"> and childcare. </w:t>
                      </w:r>
                      <w:r w:rsidR="00412143">
                        <w:t xml:space="preserve"> </w:t>
                      </w:r>
                      <w:proofErr w:type="spellStart"/>
                      <w:r w:rsidR="00412143">
                        <w:t>Plateville</w:t>
                      </w:r>
                      <w:proofErr w:type="spellEnd"/>
                      <w:r w:rsidR="00412143">
                        <w:t xml:space="preserve"> is addressing the workforce challenge by </w:t>
                      </w:r>
                      <w:r w:rsidR="00CF100A">
                        <w:t>“</w:t>
                      </w:r>
                      <w:r w:rsidR="00412143">
                        <w:t>adopting</w:t>
                      </w:r>
                      <w:r w:rsidR="00CF100A">
                        <w:t>”</w:t>
                      </w:r>
                      <w:r w:rsidR="00412143">
                        <w:t xml:space="preserve"> and financing the relo</w:t>
                      </w:r>
                      <w:r w:rsidR="00CF100A">
                        <w:t xml:space="preserve">cation of immigrant families.  </w:t>
                      </w:r>
                      <w:r w:rsidR="000A19BB">
                        <w:t xml:space="preserve"> </w:t>
                      </w:r>
                      <w:r w:rsidR="00145CB2">
                        <w:t xml:space="preserve">Overall there are no easy answers and they all come at a high-financial cost. </w:t>
                      </w:r>
                    </w:p>
                    <w:p w14:paraId="0273379E" w14:textId="77777777" w:rsidR="005A340B" w:rsidRDefault="005A340B"/>
                  </w:txbxContent>
                </v:textbox>
                <w10:wrap type="square" anchorx="margin"/>
              </v:shape>
            </w:pict>
          </mc:Fallback>
        </mc:AlternateContent>
      </w:r>
      <w:r w:rsidR="00F77997">
        <w:rPr>
          <w:rFonts w:cstheme="minorHAnsi"/>
          <w:b/>
          <w:bCs/>
          <w:sz w:val="28"/>
          <w:szCs w:val="28"/>
        </w:rPr>
        <w:t>Tri-State Developers Meetings</w:t>
      </w:r>
      <w:r>
        <w:rPr>
          <w:rFonts w:cstheme="minorHAnsi"/>
          <w:b/>
          <w:bCs/>
          <w:sz w:val="28"/>
          <w:szCs w:val="28"/>
        </w:rPr>
        <w:t xml:space="preserve"> </w:t>
      </w:r>
    </w:p>
    <w:p w14:paraId="07F7B3E0" w14:textId="77777777" w:rsidR="00F77997" w:rsidRPr="00F77997" w:rsidRDefault="00F77997" w:rsidP="00F77997">
      <w:pPr>
        <w:spacing w:after="0"/>
        <w:rPr>
          <w:rFonts w:cstheme="minorHAnsi"/>
          <w:b/>
          <w:bCs/>
          <w:sz w:val="28"/>
          <w:szCs w:val="28"/>
        </w:rPr>
      </w:pPr>
    </w:p>
    <w:p w14:paraId="265F72D2" w14:textId="77777777" w:rsidR="00F77997" w:rsidRDefault="00F77997" w:rsidP="006B4EF5">
      <w:pPr>
        <w:rPr>
          <w:rFonts w:ascii="Times New Roman" w:hAnsi="Times New Roman" w:cs="Times New Roman"/>
          <w:color w:val="FF0000"/>
          <w:sz w:val="24"/>
          <w:szCs w:val="24"/>
        </w:rPr>
      </w:pPr>
    </w:p>
    <w:p w14:paraId="7C748F3B" w14:textId="1901EA06" w:rsidR="00A859BE" w:rsidRDefault="00A859BE" w:rsidP="006B4EF5">
      <w:pPr>
        <w:rPr>
          <w:rFonts w:ascii="Times New Roman" w:hAnsi="Times New Roman" w:cs="Times New Roman"/>
          <w:color w:val="FF0000"/>
          <w:sz w:val="24"/>
          <w:szCs w:val="24"/>
        </w:rPr>
      </w:pPr>
      <w:r w:rsidRPr="00A859BE">
        <w:rPr>
          <w:rFonts w:cstheme="minorHAnsi"/>
          <w:b/>
          <w:bCs/>
          <w:noProof/>
          <w:sz w:val="28"/>
          <w:szCs w:val="28"/>
        </w:rPr>
        <mc:AlternateContent>
          <mc:Choice Requires="wps">
            <w:drawing>
              <wp:anchor distT="45720" distB="45720" distL="114300" distR="114300" simplePos="0" relativeHeight="251689984" behindDoc="0" locked="0" layoutInCell="1" allowOverlap="1" wp14:anchorId="70D438D3" wp14:editId="20888F6C">
                <wp:simplePos x="0" y="0"/>
                <wp:positionH relativeFrom="margin">
                  <wp:posOffset>1363980</wp:posOffset>
                </wp:positionH>
                <wp:positionV relativeFrom="paragraph">
                  <wp:posOffset>6350</wp:posOffset>
                </wp:positionV>
                <wp:extent cx="5486400" cy="1404620"/>
                <wp:effectExtent l="0" t="0" r="19050" b="20320"/>
                <wp:wrapSquare wrapText="bothSides"/>
                <wp:docPr id="1272684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rgbClr val="FFFFFF"/>
                        </a:solidFill>
                        <a:ln w="9525">
                          <a:solidFill>
                            <a:srgbClr val="000000"/>
                          </a:solidFill>
                          <a:miter lim="800000"/>
                          <a:headEnd/>
                          <a:tailEnd/>
                        </a:ln>
                      </wps:spPr>
                      <wps:txbx>
                        <w:txbxContent>
                          <w:p w14:paraId="713D7F7C" w14:textId="19CD9B41" w:rsidR="00A859BE" w:rsidRDefault="00A33CA8">
                            <w:r>
                              <w:t xml:space="preserve">The award of $350,000 </w:t>
                            </w:r>
                            <w:r w:rsidR="00FB1C09">
                              <w:t>to Jackson County Emergency Management to establish an EOC was a huge success for the County.   An EOC is an Emergency Operation Center</w:t>
                            </w:r>
                            <w:r w:rsidR="006569FD">
                              <w:t xml:space="preserve"> established to be a communication and command center in the event of an emergency.  Currently the equipment is </w:t>
                            </w:r>
                            <w:r w:rsidR="007E2490">
                              <w:t xml:space="preserve">being ordered.  The EOC will be located in the new Jackson County jail which is anticipated to be completed </w:t>
                            </w:r>
                            <w:r w:rsidR="008A2F9C">
                              <w:t xml:space="preserve">yet this year.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D438D3" id="_x0000_s1040" type="#_x0000_t202" style="position:absolute;margin-left:107.4pt;margin-top:.5pt;width:6in;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">
                <v:textbox style="mso-fit-shape-to-text:t">
                  <w:txbxContent>
                    <w:p w14:paraId="713D7F7C" w14:textId="19CD9B41" w:rsidR="00A859BE" w:rsidRDefault="00A33CA8">
                      <w:r>
                        <w:t xml:space="preserve">The award of $350,000 </w:t>
                      </w:r>
                      <w:r w:rsidR="00FB1C09">
                        <w:t>to Jackson County Emergency Management to establish an EOC was a huge success for the County.   An EOC is an Emergency Operation Center</w:t>
                      </w:r>
                      <w:r w:rsidR="006569FD">
                        <w:t xml:space="preserve"> established to be a communication and command center in the event of an emergency.  Currently the equipment is </w:t>
                      </w:r>
                      <w:r w:rsidR="007E2490">
                        <w:t xml:space="preserve">being ordered.  The EOC will be located in the new Jackson County jail which is anticipated to be completed </w:t>
                      </w:r>
                      <w:r w:rsidR="008A2F9C">
                        <w:t xml:space="preserve">yet this year. </w:t>
                      </w:r>
                    </w:p>
                  </w:txbxContent>
                </v:textbox>
                <w10:wrap type="square" anchorx="margin"/>
              </v:shape>
            </w:pict>
          </mc:Fallback>
        </mc:AlternateContent>
      </w:r>
    </w:p>
    <w:p w14:paraId="65CEE5F7" w14:textId="2ED413A2" w:rsidR="00145CB2" w:rsidRPr="00145CB2" w:rsidRDefault="00A859BE" w:rsidP="006B4EF5">
      <w:pPr>
        <w:rPr>
          <w:rFonts w:cstheme="minorHAnsi"/>
          <w:b/>
          <w:bCs/>
          <w:sz w:val="28"/>
          <w:szCs w:val="28"/>
        </w:rPr>
      </w:pPr>
      <w:r>
        <w:rPr>
          <w:rFonts w:cstheme="minorHAnsi"/>
          <w:b/>
          <w:bCs/>
          <w:sz w:val="28"/>
          <w:szCs w:val="28"/>
        </w:rPr>
        <w:t xml:space="preserve">Jackson County EOC  </w:t>
      </w:r>
    </w:p>
    <w:p w14:paraId="2F984788" w14:textId="77777777" w:rsidR="00F77997" w:rsidRDefault="00F77997" w:rsidP="006B4EF5">
      <w:pPr>
        <w:rPr>
          <w:rFonts w:ascii="Times New Roman" w:hAnsi="Times New Roman" w:cs="Times New Roman"/>
          <w:color w:val="FF0000"/>
          <w:sz w:val="24"/>
          <w:szCs w:val="24"/>
        </w:rPr>
      </w:pPr>
    </w:p>
    <w:p w14:paraId="001F7667" w14:textId="77777777" w:rsidR="00D40FE0" w:rsidRDefault="00D40FE0" w:rsidP="006B4EF5">
      <w:pPr>
        <w:rPr>
          <w:rFonts w:ascii="Times New Roman" w:hAnsi="Times New Roman" w:cs="Times New Roman"/>
          <w:color w:val="FF0000"/>
          <w:sz w:val="24"/>
          <w:szCs w:val="24"/>
        </w:rPr>
      </w:pPr>
    </w:p>
    <w:p w14:paraId="670F7772" w14:textId="11799395" w:rsidR="009C16E2" w:rsidRDefault="009C16E2" w:rsidP="006B4EF5">
      <w:pPr>
        <w:rPr>
          <w:rFonts w:ascii="Times New Roman" w:hAnsi="Times New Roman" w:cs="Times New Roman"/>
          <w:color w:val="FF0000"/>
          <w:sz w:val="24"/>
          <w:szCs w:val="24"/>
        </w:rPr>
      </w:pPr>
      <w:r w:rsidRPr="009C16E2">
        <w:rPr>
          <w:rFonts w:cstheme="minorHAnsi"/>
          <w:b/>
          <w:bCs/>
          <w:noProof/>
          <w:sz w:val="28"/>
          <w:szCs w:val="28"/>
        </w:rPr>
        <mc:AlternateContent>
          <mc:Choice Requires="wps">
            <w:drawing>
              <wp:anchor distT="45720" distB="45720" distL="114300" distR="114300" simplePos="0" relativeHeight="251692032" behindDoc="0" locked="0" layoutInCell="1" allowOverlap="1" wp14:anchorId="759F3645" wp14:editId="39E71FD2">
                <wp:simplePos x="0" y="0"/>
                <wp:positionH relativeFrom="margin">
                  <wp:posOffset>1371600</wp:posOffset>
                </wp:positionH>
                <wp:positionV relativeFrom="paragraph">
                  <wp:posOffset>10160</wp:posOffset>
                </wp:positionV>
                <wp:extent cx="5486400" cy="1082040"/>
                <wp:effectExtent l="0" t="0" r="19050" b="22860"/>
                <wp:wrapSquare wrapText="bothSides"/>
                <wp:docPr id="226442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82040"/>
                        </a:xfrm>
                        <a:prstGeom prst="rect">
                          <a:avLst/>
                        </a:prstGeom>
                        <a:solidFill>
                          <a:srgbClr val="FFFFFF"/>
                        </a:solidFill>
                        <a:ln w="9525">
                          <a:solidFill>
                            <a:srgbClr val="000000"/>
                          </a:solidFill>
                          <a:miter lim="800000"/>
                          <a:headEnd/>
                          <a:tailEnd/>
                        </a:ln>
                      </wps:spPr>
                      <wps:txbx>
                        <w:txbxContent>
                          <w:p w14:paraId="42EFC4D2" w14:textId="495124A8" w:rsidR="009C16E2" w:rsidRDefault="00BB1184">
                            <w:r>
                              <w:t xml:space="preserve">ECIA obtained a DRA grant to assist counties and Travel Dubuque whereby Travel Dubuque will market and highlight the </w:t>
                            </w:r>
                            <w:r w:rsidR="00AE2872">
                              <w:t xml:space="preserve">tourism attractions in all our counties.  We have a page in the Travel Dubuque guide and will have </w:t>
                            </w:r>
                            <w:r w:rsidR="00BF3DA0">
                              <w:t xml:space="preserve">links and QR codes to take tourists websites and FB pages that will showcase the area amenities!  </w:t>
                            </w:r>
                            <w:r w:rsidR="00596CED">
                              <w:t xml:space="preserve">Our businesses need people so let’s get them into Jackson County by showing them </w:t>
                            </w:r>
                            <w:r w:rsidR="00352881">
                              <w:t xml:space="preserve">what they are missing!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F3645" id="_x0000_s1041" type="#_x0000_t202" style="position:absolute;margin-left:108pt;margin-top:.8pt;width:6in;height:85.2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">
                <v:textbox>
                  <w:txbxContent>
                    <w:p w14:paraId="42EFC4D2" w14:textId="495124A8" w:rsidR="009C16E2" w:rsidRDefault="00BB1184">
                      <w:r>
                        <w:t xml:space="preserve">ECIA obtained a DRA grant to assist counties and Travel Dubuque whereby Travel Dubuque will market and highlight the </w:t>
                      </w:r>
                      <w:r w:rsidR="00AE2872">
                        <w:t xml:space="preserve">tourism attractions in all our counties.  We have a page in the Travel Dubuque guide and will have </w:t>
                      </w:r>
                      <w:r w:rsidR="00BF3DA0">
                        <w:t xml:space="preserve">links and QR codes to take tourists websites and FB pages that will showcase the area amenities!  </w:t>
                      </w:r>
                      <w:r w:rsidR="00596CED">
                        <w:t xml:space="preserve">Our businesses need people so let’s get them into Jackson County by showing them </w:t>
                      </w:r>
                      <w:r w:rsidR="00352881">
                        <w:t xml:space="preserve">what they are missing! </w:t>
                      </w:r>
                    </w:p>
                  </w:txbxContent>
                </v:textbox>
                <w10:wrap type="square" anchorx="margin"/>
              </v:shape>
            </w:pict>
          </mc:Fallback>
        </mc:AlternateContent>
      </w:r>
    </w:p>
    <w:p w14:paraId="007239CB" w14:textId="701A16BF" w:rsidR="009C16E2" w:rsidRDefault="009C16E2" w:rsidP="009C16E2">
      <w:pPr>
        <w:spacing w:after="0"/>
        <w:rPr>
          <w:rFonts w:cstheme="minorHAnsi"/>
          <w:b/>
          <w:bCs/>
          <w:sz w:val="28"/>
          <w:szCs w:val="28"/>
        </w:rPr>
      </w:pPr>
      <w:r>
        <w:rPr>
          <w:rFonts w:cstheme="minorHAnsi"/>
          <w:b/>
          <w:bCs/>
          <w:sz w:val="28"/>
          <w:szCs w:val="28"/>
        </w:rPr>
        <w:t>Travel Dubuque</w:t>
      </w:r>
    </w:p>
    <w:p w14:paraId="16035609" w14:textId="77777777" w:rsidR="009C16E2" w:rsidRDefault="009C16E2" w:rsidP="009C16E2">
      <w:pPr>
        <w:spacing w:after="0"/>
        <w:rPr>
          <w:rFonts w:cstheme="minorHAnsi"/>
          <w:b/>
          <w:bCs/>
          <w:sz w:val="28"/>
          <w:szCs w:val="28"/>
        </w:rPr>
      </w:pPr>
    </w:p>
    <w:p w14:paraId="7224C525" w14:textId="77777777" w:rsidR="009C16E2" w:rsidRDefault="009C16E2" w:rsidP="009C16E2">
      <w:pPr>
        <w:spacing w:after="0"/>
        <w:rPr>
          <w:rFonts w:cstheme="minorHAnsi"/>
          <w:b/>
          <w:bCs/>
          <w:sz w:val="28"/>
          <w:szCs w:val="28"/>
        </w:rPr>
      </w:pPr>
    </w:p>
    <w:p w14:paraId="6FFC214F" w14:textId="77777777" w:rsidR="009C16E2" w:rsidRDefault="009C16E2" w:rsidP="009C16E2">
      <w:pPr>
        <w:spacing w:after="0"/>
        <w:rPr>
          <w:rFonts w:cstheme="minorHAnsi"/>
          <w:b/>
          <w:bCs/>
          <w:sz w:val="28"/>
          <w:szCs w:val="28"/>
        </w:rPr>
      </w:pPr>
    </w:p>
    <w:p w14:paraId="1D5F30C7" w14:textId="19F9F72D" w:rsidR="007D68C0" w:rsidRDefault="007D68C0" w:rsidP="009C16E2">
      <w:pPr>
        <w:spacing w:after="0"/>
        <w:rPr>
          <w:rFonts w:cstheme="minorHAnsi"/>
          <w:b/>
          <w:bCs/>
          <w:sz w:val="28"/>
          <w:szCs w:val="28"/>
        </w:rPr>
      </w:pPr>
      <w:r w:rsidRPr="00A86CBA">
        <w:rPr>
          <w:rFonts w:cstheme="minorHAnsi"/>
          <w:b/>
          <w:bCs/>
          <w:noProof/>
          <w:sz w:val="28"/>
          <w:szCs w:val="28"/>
        </w:rPr>
        <mc:AlternateContent>
          <mc:Choice Requires="wps">
            <w:drawing>
              <wp:anchor distT="45720" distB="45720" distL="114300" distR="114300" simplePos="0" relativeHeight="251702272" behindDoc="0" locked="0" layoutInCell="1" allowOverlap="1" wp14:anchorId="09EE485F" wp14:editId="45573ED2">
                <wp:simplePos x="0" y="0"/>
                <wp:positionH relativeFrom="margin">
                  <wp:posOffset>1371600</wp:posOffset>
                </wp:positionH>
                <wp:positionV relativeFrom="paragraph">
                  <wp:posOffset>9525</wp:posOffset>
                </wp:positionV>
                <wp:extent cx="5471160" cy="1203960"/>
                <wp:effectExtent l="0" t="0" r="15240" b="15240"/>
                <wp:wrapSquare wrapText="bothSides"/>
                <wp:docPr id="167210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203960"/>
                        </a:xfrm>
                        <a:prstGeom prst="rect">
                          <a:avLst/>
                        </a:prstGeom>
                        <a:solidFill>
                          <a:srgbClr val="FFFFFF"/>
                        </a:solidFill>
                        <a:ln w="9525">
                          <a:solidFill>
                            <a:srgbClr val="000000"/>
                          </a:solidFill>
                          <a:miter lim="800000"/>
                          <a:headEnd/>
                          <a:tailEnd/>
                        </a:ln>
                      </wps:spPr>
                      <wps:txbx>
                        <w:txbxContent>
                          <w:p w14:paraId="3CDE2AF5" w14:textId="0C52677B" w:rsidR="00A86CBA" w:rsidRDefault="007D68C0">
                            <w:r>
                              <w:t xml:space="preserve">ECIA has been hired to update the Jackson County 5-year Hazard Mitigation Plan.  Each plan is required to be updated every 5 years.  Dawn Danielsen with ECIA is in charge of this project.  So far there have been 2 public meetings.  Each entity is required to have representatives and attend if they want to be a part of the plan and be eligible for funding. The final </w:t>
                            </w:r>
                            <w:r w:rsidR="00471BC6">
                              <w:t xml:space="preserve">public meeting is scheduled for </w:t>
                            </w:r>
                            <w:r w:rsidR="006D1030">
                              <w:t xml:space="preserve">April </w:t>
                            </w:r>
                            <w:r w:rsidR="00E30018">
                              <w:t>17</w:t>
                            </w:r>
                            <w:r w:rsidR="00E30018" w:rsidRPr="00E30018">
                              <w:rPr>
                                <w:vertAlign w:val="superscript"/>
                              </w:rPr>
                              <w:t>th</w:t>
                            </w:r>
                            <w:r w:rsidR="00E30018">
                              <w:t xml:space="preserve"> at 6:30 at the Preston Fire Dept. 14 N Mitchel St Preston, IA 52069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E485F" id="_x0000_s1042" type="#_x0000_t202" style="position:absolute;margin-left:108pt;margin-top:.75pt;width:430.8pt;height:94.8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">
                <v:textbox>
                  <w:txbxContent>
                    <w:p w14:paraId="3CDE2AF5" w14:textId="0C52677B" w:rsidR="00A86CBA" w:rsidRDefault="007D68C0">
                      <w:r>
                        <w:t xml:space="preserve">ECIA has been hired to update the Jackson County 5-year Hazard Mitigation Plan.  Each plan is required to be updated every 5 years.  Dawn Danielsen with ECIA is in charge of this project.  So far there have been 2 public meetings.  Each entity is required to have representatives and attend if they want to be a part of the plan and be eligible for funding. The final </w:t>
                      </w:r>
                      <w:r w:rsidR="00471BC6">
                        <w:t xml:space="preserve">public meeting is scheduled for </w:t>
                      </w:r>
                      <w:r w:rsidR="006D1030">
                        <w:t xml:space="preserve">April </w:t>
                      </w:r>
                      <w:r w:rsidR="00E30018">
                        <w:t>17</w:t>
                      </w:r>
                      <w:r w:rsidR="00E30018" w:rsidRPr="00E30018">
                        <w:rPr>
                          <w:vertAlign w:val="superscript"/>
                        </w:rPr>
                        <w:t>th</w:t>
                      </w:r>
                      <w:r w:rsidR="00E30018">
                        <w:t xml:space="preserve"> at 6:30 at the Preston Fire Dept. 14 N Mitchel St Preston, IA 52069</w:t>
                      </w:r>
                    </w:p>
                  </w:txbxContent>
                </v:textbox>
                <w10:wrap type="square" anchorx="margin"/>
              </v:shape>
            </w:pict>
          </mc:Fallback>
        </mc:AlternateContent>
      </w:r>
    </w:p>
    <w:p w14:paraId="13B667DE" w14:textId="737CE8C0" w:rsidR="00A86CBA" w:rsidRDefault="00A86CBA" w:rsidP="009C16E2">
      <w:pPr>
        <w:spacing w:after="0"/>
        <w:rPr>
          <w:rFonts w:cstheme="minorHAnsi"/>
          <w:b/>
          <w:bCs/>
          <w:sz w:val="28"/>
          <w:szCs w:val="28"/>
        </w:rPr>
      </w:pPr>
      <w:r>
        <w:rPr>
          <w:rFonts w:cstheme="minorHAnsi"/>
          <w:b/>
          <w:bCs/>
          <w:sz w:val="28"/>
          <w:szCs w:val="28"/>
        </w:rPr>
        <w:t xml:space="preserve">Jackson County Hazard Mitigation Plan  </w:t>
      </w:r>
    </w:p>
    <w:p w14:paraId="0388BD52" w14:textId="4CCB5A8A" w:rsidR="00776545" w:rsidRDefault="00776545" w:rsidP="009C16E2">
      <w:pPr>
        <w:spacing w:after="0"/>
        <w:rPr>
          <w:rFonts w:cstheme="minorHAnsi"/>
          <w:b/>
          <w:bCs/>
          <w:sz w:val="28"/>
          <w:szCs w:val="28"/>
        </w:rPr>
      </w:pPr>
    </w:p>
    <w:p w14:paraId="7CDE6C3E" w14:textId="77777777" w:rsidR="00A86CBA" w:rsidRDefault="00A86CBA" w:rsidP="009C16E2">
      <w:pPr>
        <w:spacing w:after="0"/>
        <w:rPr>
          <w:rFonts w:cstheme="minorHAnsi"/>
          <w:b/>
          <w:bCs/>
          <w:sz w:val="28"/>
          <w:szCs w:val="28"/>
        </w:rPr>
      </w:pPr>
    </w:p>
    <w:p w14:paraId="64455FE4" w14:textId="305D316E" w:rsidR="00776545" w:rsidRDefault="0096215D" w:rsidP="009C16E2">
      <w:pPr>
        <w:spacing w:after="0"/>
        <w:rPr>
          <w:rFonts w:cstheme="minorHAnsi"/>
          <w:b/>
          <w:bCs/>
          <w:sz w:val="28"/>
          <w:szCs w:val="28"/>
        </w:rPr>
      </w:pPr>
      <w:r w:rsidRPr="0096215D">
        <w:rPr>
          <w:rFonts w:cstheme="minorHAnsi"/>
          <w:b/>
          <w:bCs/>
          <w:noProof/>
          <w:sz w:val="28"/>
          <w:szCs w:val="28"/>
        </w:rPr>
        <mc:AlternateContent>
          <mc:Choice Requires="wps">
            <w:drawing>
              <wp:anchor distT="45720" distB="45720" distL="114300" distR="114300" simplePos="0" relativeHeight="251694080" behindDoc="0" locked="0" layoutInCell="1" allowOverlap="1" wp14:anchorId="02CEE715" wp14:editId="1E815204">
                <wp:simplePos x="0" y="0"/>
                <wp:positionH relativeFrom="margin">
                  <wp:posOffset>1394460</wp:posOffset>
                </wp:positionH>
                <wp:positionV relativeFrom="paragraph">
                  <wp:posOffset>11430</wp:posOffset>
                </wp:positionV>
                <wp:extent cx="5448300" cy="1882140"/>
                <wp:effectExtent l="0" t="0" r="19050" b="22860"/>
                <wp:wrapSquare wrapText="bothSides"/>
                <wp:docPr id="651762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882140"/>
                        </a:xfrm>
                        <a:prstGeom prst="rect">
                          <a:avLst/>
                        </a:prstGeom>
                        <a:solidFill>
                          <a:srgbClr val="FFFFFF"/>
                        </a:solidFill>
                        <a:ln w="9525">
                          <a:solidFill>
                            <a:srgbClr val="000000"/>
                          </a:solidFill>
                          <a:miter lim="800000"/>
                          <a:headEnd/>
                          <a:tailEnd/>
                        </a:ln>
                      </wps:spPr>
                      <wps:txbx>
                        <w:txbxContent>
                          <w:p w14:paraId="211BD135" w14:textId="2AEB6699" w:rsidR="0096215D" w:rsidRDefault="003B344C">
                            <w:r>
                              <w:t xml:space="preserve">For our Annual Appreciation Event, we contacted all our partners and asked them to be a part of our video presentation.  </w:t>
                            </w:r>
                            <w:r w:rsidR="00014A37">
                              <w:t xml:space="preserve">The importance of our partners cannot be overstated.  </w:t>
                            </w:r>
                            <w:r w:rsidR="00276121">
                              <w:t xml:space="preserve">We can’t be a resource to the residents and businesses in Jackson County without funding. One of the benefits of obtaining these video clips was to get to </w:t>
                            </w:r>
                            <w:r w:rsidR="00BA48C7">
                              <w:t xml:space="preserve">meet and visit with our partners.  For some it may have been only 5 minutes while others gave us tours and showed us updates to their facilities.  </w:t>
                            </w:r>
                            <w:r w:rsidR="00DA019E">
                              <w:t xml:space="preserve">It was great to see the energy, enthusiasm and </w:t>
                            </w:r>
                            <w:r w:rsidR="00EF3D49">
                              <w:t xml:space="preserve">successes of our partners. </w:t>
                            </w:r>
                          </w:p>
                          <w:p w14:paraId="5D5D06B1" w14:textId="6B5FEA12" w:rsidR="00EF3D49" w:rsidRDefault="00EF3D49">
                            <w:r>
                              <w:t xml:space="preserve">Overall we have not had the chance to meet with so many of you so please expect a call or an email.  We want to find out more about you and how we can best support you!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EE715" id="_x0000_s1043" type="#_x0000_t202" style="position:absolute;margin-left:109.8pt;margin-top:.9pt;width:429pt;height:148.2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">
                <v:textbox>
                  <w:txbxContent>
                    <w:p w14:paraId="211BD135" w14:textId="2AEB6699" w:rsidR="0096215D" w:rsidRDefault="003B344C">
                      <w:r>
                        <w:t xml:space="preserve">For our Annual Appreciation Event, we contacted all our partners and asked them to be a part of our video presentation.  </w:t>
                      </w:r>
                      <w:r w:rsidR="00014A37">
                        <w:t xml:space="preserve">The importance of our partners cannot be overstated.  </w:t>
                      </w:r>
                      <w:r w:rsidR="00276121">
                        <w:t xml:space="preserve">We can’t be a resource to the residents and businesses in Jackson County without funding. One of the benefits of obtaining these video clips was to get to </w:t>
                      </w:r>
                      <w:r w:rsidR="00BA48C7">
                        <w:t xml:space="preserve">meet and visit with our partners.  For some it may have been only 5 minutes while others gave us tours and showed us updates to their facilities.  </w:t>
                      </w:r>
                      <w:r w:rsidR="00DA019E">
                        <w:t xml:space="preserve">It was great to see the energy, enthusiasm and </w:t>
                      </w:r>
                      <w:r w:rsidR="00EF3D49">
                        <w:t xml:space="preserve">successes of our partners. </w:t>
                      </w:r>
                    </w:p>
                    <w:p w14:paraId="5D5D06B1" w14:textId="6B5FEA12" w:rsidR="00EF3D49" w:rsidRDefault="00EF3D49">
                      <w:r>
                        <w:t xml:space="preserve">Overall we have not had the chance to meet with so many of you so please expect a call or an email.  We want to find out more about you and how we can best support you! </w:t>
                      </w:r>
                    </w:p>
                  </w:txbxContent>
                </v:textbox>
                <w10:wrap type="square" anchorx="margin"/>
              </v:shape>
            </w:pict>
          </mc:Fallback>
        </mc:AlternateContent>
      </w:r>
      <w:r w:rsidR="00012E34">
        <w:rPr>
          <w:rFonts w:cstheme="minorHAnsi"/>
          <w:b/>
          <w:bCs/>
          <w:sz w:val="28"/>
          <w:szCs w:val="28"/>
        </w:rPr>
        <w:t xml:space="preserve">Business Retention and Expansion   </w:t>
      </w:r>
    </w:p>
    <w:p w14:paraId="0A84160D" w14:textId="77777777" w:rsidR="00776545" w:rsidRDefault="00776545" w:rsidP="009C16E2">
      <w:pPr>
        <w:spacing w:after="0"/>
        <w:rPr>
          <w:rFonts w:cstheme="minorHAnsi"/>
          <w:b/>
          <w:bCs/>
          <w:sz w:val="28"/>
          <w:szCs w:val="28"/>
        </w:rPr>
      </w:pPr>
    </w:p>
    <w:p w14:paraId="4EE96893" w14:textId="77777777" w:rsidR="00776545" w:rsidRDefault="00776545" w:rsidP="009C16E2">
      <w:pPr>
        <w:spacing w:after="0"/>
        <w:rPr>
          <w:rFonts w:cstheme="minorHAnsi"/>
          <w:b/>
          <w:bCs/>
          <w:sz w:val="28"/>
          <w:szCs w:val="28"/>
        </w:rPr>
      </w:pPr>
    </w:p>
    <w:p w14:paraId="538E33C4" w14:textId="77777777" w:rsidR="009C16E2" w:rsidRDefault="009C16E2" w:rsidP="009C16E2">
      <w:pPr>
        <w:spacing w:after="0"/>
        <w:rPr>
          <w:rFonts w:cstheme="minorHAnsi"/>
          <w:b/>
          <w:bCs/>
          <w:sz w:val="28"/>
          <w:szCs w:val="28"/>
        </w:rPr>
      </w:pPr>
    </w:p>
    <w:p w14:paraId="6078DF8E" w14:textId="77777777" w:rsidR="009C16E2" w:rsidRDefault="009C16E2" w:rsidP="009C16E2">
      <w:pPr>
        <w:spacing w:after="0"/>
        <w:rPr>
          <w:rFonts w:cstheme="minorHAnsi"/>
          <w:b/>
          <w:bCs/>
          <w:sz w:val="28"/>
          <w:szCs w:val="28"/>
        </w:rPr>
      </w:pPr>
    </w:p>
    <w:p w14:paraId="075FCC19" w14:textId="77777777" w:rsidR="00EF3D49" w:rsidRDefault="00EF3D49" w:rsidP="009C16E2">
      <w:pPr>
        <w:spacing w:after="0"/>
        <w:rPr>
          <w:rFonts w:cstheme="minorHAnsi"/>
          <w:b/>
          <w:bCs/>
          <w:sz w:val="28"/>
          <w:szCs w:val="28"/>
        </w:rPr>
      </w:pPr>
    </w:p>
    <w:p w14:paraId="1E8373FA" w14:textId="7CE06E28" w:rsidR="00F77997" w:rsidRPr="009C16E2" w:rsidRDefault="00F77997" w:rsidP="009C16E2">
      <w:pPr>
        <w:spacing w:after="0"/>
        <w:rPr>
          <w:rFonts w:cstheme="minorHAnsi"/>
          <w:b/>
          <w:bCs/>
          <w:sz w:val="28"/>
          <w:szCs w:val="28"/>
        </w:rPr>
      </w:pPr>
    </w:p>
    <w:p w14:paraId="111926DC" w14:textId="110022EA" w:rsidR="00F74D32" w:rsidRPr="00F74D32" w:rsidRDefault="0041019B" w:rsidP="00F74D32">
      <w:pPr>
        <w:spacing w:after="0"/>
        <w:rPr>
          <w:rFonts w:cstheme="minorHAnsi"/>
          <w:b/>
          <w:bCs/>
          <w:sz w:val="28"/>
          <w:szCs w:val="28"/>
        </w:rPr>
      </w:pPr>
      <w:r w:rsidRPr="0041019B">
        <w:rPr>
          <w:rFonts w:cstheme="minorHAnsi"/>
          <w:b/>
          <w:bCs/>
          <w:noProof/>
          <w:sz w:val="28"/>
          <w:szCs w:val="28"/>
        </w:rPr>
        <w:lastRenderedPageBreak/>
        <mc:AlternateContent>
          <mc:Choice Requires="wps">
            <w:drawing>
              <wp:anchor distT="45720" distB="45720" distL="114300" distR="114300" simplePos="0" relativeHeight="251696128" behindDoc="0" locked="0" layoutInCell="1" allowOverlap="1" wp14:anchorId="4D483184" wp14:editId="0EAC6F11">
                <wp:simplePos x="0" y="0"/>
                <wp:positionH relativeFrom="margin">
                  <wp:align>right</wp:align>
                </wp:positionH>
                <wp:positionV relativeFrom="paragraph">
                  <wp:posOffset>3175</wp:posOffset>
                </wp:positionV>
                <wp:extent cx="5448300" cy="1404620"/>
                <wp:effectExtent l="0" t="0" r="19050" b="20320"/>
                <wp:wrapSquare wrapText="bothSides"/>
                <wp:docPr id="2013000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9525">
                          <a:solidFill>
                            <a:srgbClr val="000000"/>
                          </a:solidFill>
                          <a:miter lim="800000"/>
                          <a:headEnd/>
                          <a:tailEnd/>
                        </a:ln>
                      </wps:spPr>
                      <wps:txbx>
                        <w:txbxContent>
                          <w:p w14:paraId="58E13827" w14:textId="2E5F6308" w:rsidR="0041019B" w:rsidRDefault="0041019B">
                            <w:r>
                              <w:t xml:space="preserve">Every month ECIA sends out a list of available grants and funding opportunities. </w:t>
                            </w:r>
                            <w:r w:rsidR="00D8724F">
                              <w:t xml:space="preserve"> If you are not familiar with ECIA, please click on this link and see all that ECIA has to offer. </w:t>
                            </w:r>
                            <w:hyperlink r:id="rId16" w:history="1">
                              <w:r w:rsidR="008D7619" w:rsidRPr="00AD5C89">
                                <w:rPr>
                                  <w:rStyle w:val="Hyperlink"/>
                                </w:rPr>
                                <w:t>https://www.ecia.org/</w:t>
                              </w:r>
                            </w:hyperlink>
                            <w:r w:rsidR="008D7619">
                              <w:t xml:space="preserve">    ECIA is a wonderful partner to us.  We coordinate a lot of projects and grant opportunities with ECIA.  </w:t>
                            </w:r>
                            <w:hyperlink r:id="rId17" w:history="1">
                              <w:r w:rsidR="00ED5397" w:rsidRPr="00AD5C89">
                                <w:rPr>
                                  <w:rStyle w:val="Hyperlink"/>
                                </w:rPr>
                                <w:t>https://www.ecia.org/about_ecia/sign_up.php</w:t>
                              </w:r>
                            </w:hyperlink>
                            <w:r w:rsidR="00ED5397">
                              <w:t xml:space="preserve">  is the link you can use to sign up for grant opportunities</w:t>
                            </w:r>
                            <w:r w:rsidR="00BE58B0">
                              <w:t xml:space="preserve"> or their bi-monthly newsletter.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483184" id="_x0000_s1044" type="#_x0000_t202" style="position:absolute;margin-left:377.8pt;margin-top:.25pt;width:429pt;height:110.6pt;z-index:2516961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">
                <v:textbox style="mso-fit-shape-to-text:t">
                  <w:txbxContent>
                    <w:p w14:paraId="58E13827" w14:textId="2E5F6308" w:rsidR="0041019B" w:rsidRDefault="0041019B">
                      <w:r>
                        <w:t xml:space="preserve">Every month ECIA sends out a list of available grants and funding opportunities. </w:t>
                      </w:r>
                      <w:r w:rsidR="00D8724F">
                        <w:t xml:space="preserve"> If you are not familiar with ECIA, please click on this link and see all that ECIA has to offer. </w:t>
                      </w:r>
                      <w:hyperlink r:id="rId18" w:history="1">
                        <w:r w:rsidR="008D7619" w:rsidRPr="00AD5C89">
                          <w:rPr>
                            <w:rStyle w:val="Hyperlink"/>
                          </w:rPr>
                          <w:t>https://www.ecia.org/</w:t>
                        </w:r>
                      </w:hyperlink>
                      <w:r w:rsidR="008D7619">
                        <w:t xml:space="preserve">    ECIA is a wonderful partner to us.  We coordinate a lot of projects and grant opportunities with ECIA.  </w:t>
                      </w:r>
                      <w:hyperlink r:id="rId19" w:history="1">
                        <w:r w:rsidR="00ED5397" w:rsidRPr="00AD5C89">
                          <w:rPr>
                            <w:rStyle w:val="Hyperlink"/>
                          </w:rPr>
                          <w:t>https://www.ecia.org/about_ecia/sign_up.php</w:t>
                        </w:r>
                      </w:hyperlink>
                      <w:r w:rsidR="00ED5397">
                        <w:t xml:space="preserve">  is the link you can use to sign up for grant opportunities</w:t>
                      </w:r>
                      <w:r w:rsidR="00BE58B0">
                        <w:t xml:space="preserve"> or their bi-monthly newsletter. </w:t>
                      </w:r>
                    </w:p>
                  </w:txbxContent>
                </v:textbox>
                <w10:wrap type="square" anchorx="margin"/>
              </v:shape>
            </w:pict>
          </mc:Fallback>
        </mc:AlternateContent>
      </w:r>
      <w:r w:rsidR="00F74D32">
        <w:rPr>
          <w:rFonts w:cstheme="minorHAnsi"/>
          <w:b/>
          <w:bCs/>
          <w:sz w:val="28"/>
          <w:szCs w:val="28"/>
        </w:rPr>
        <w:t>Grants and funding opportunities</w:t>
      </w:r>
      <w:r>
        <w:rPr>
          <w:rFonts w:cstheme="minorHAnsi"/>
          <w:b/>
          <w:bCs/>
          <w:sz w:val="28"/>
          <w:szCs w:val="28"/>
        </w:rPr>
        <w:t xml:space="preserve">    </w:t>
      </w:r>
    </w:p>
    <w:p w14:paraId="1B3DE015" w14:textId="77777777" w:rsidR="00F74D32" w:rsidRDefault="00F74D32" w:rsidP="006B4EF5">
      <w:pPr>
        <w:rPr>
          <w:rFonts w:ascii="Times New Roman" w:hAnsi="Times New Roman" w:cs="Times New Roman"/>
          <w:color w:val="FF0000"/>
          <w:sz w:val="24"/>
          <w:szCs w:val="24"/>
        </w:rPr>
      </w:pPr>
    </w:p>
    <w:p w14:paraId="7BEF3320" w14:textId="77777777" w:rsidR="00F74D32" w:rsidRDefault="00F74D32" w:rsidP="006B4EF5">
      <w:pPr>
        <w:rPr>
          <w:rFonts w:ascii="Times New Roman" w:hAnsi="Times New Roman" w:cs="Times New Roman"/>
          <w:color w:val="FF0000"/>
          <w:sz w:val="24"/>
          <w:szCs w:val="24"/>
        </w:rPr>
      </w:pPr>
    </w:p>
    <w:p w14:paraId="47B15139" w14:textId="31153F55" w:rsidR="00BE58B0" w:rsidRDefault="00496246" w:rsidP="006B4EF5">
      <w:pPr>
        <w:rPr>
          <w:rFonts w:ascii="Times New Roman" w:hAnsi="Times New Roman" w:cs="Times New Roman"/>
          <w:color w:val="FF0000"/>
          <w:sz w:val="24"/>
          <w:szCs w:val="24"/>
        </w:rPr>
      </w:pPr>
      <w:r w:rsidRPr="009D302A">
        <w:rPr>
          <w:rFonts w:cstheme="minorHAnsi"/>
          <w:b/>
          <w:bCs/>
          <w:noProof/>
          <w:sz w:val="28"/>
          <w:szCs w:val="28"/>
        </w:rPr>
        <mc:AlternateContent>
          <mc:Choice Requires="wps">
            <w:drawing>
              <wp:anchor distT="45720" distB="45720" distL="114300" distR="114300" simplePos="0" relativeHeight="251698176" behindDoc="0" locked="0" layoutInCell="1" allowOverlap="1" wp14:anchorId="69460A4A" wp14:editId="0F760AA9">
                <wp:simplePos x="0" y="0"/>
                <wp:positionH relativeFrom="margin">
                  <wp:posOffset>1394460</wp:posOffset>
                </wp:positionH>
                <wp:positionV relativeFrom="paragraph">
                  <wp:posOffset>128270</wp:posOffset>
                </wp:positionV>
                <wp:extent cx="5448300" cy="1059180"/>
                <wp:effectExtent l="0" t="0" r="19050" b="26670"/>
                <wp:wrapSquare wrapText="bothSides"/>
                <wp:docPr id="1849871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059180"/>
                        </a:xfrm>
                        <a:prstGeom prst="rect">
                          <a:avLst/>
                        </a:prstGeom>
                        <a:solidFill>
                          <a:srgbClr val="FFFFFF"/>
                        </a:solidFill>
                        <a:ln w="9525">
                          <a:solidFill>
                            <a:srgbClr val="000000"/>
                          </a:solidFill>
                          <a:miter lim="800000"/>
                          <a:headEnd/>
                          <a:tailEnd/>
                        </a:ln>
                      </wps:spPr>
                      <wps:txbx>
                        <w:txbxContent>
                          <w:p w14:paraId="31C320C1" w14:textId="0A074AE9" w:rsidR="009D302A" w:rsidRDefault="003E2499">
                            <w:r>
                              <w:t xml:space="preserve">I (Kelley) have more than 26 years of city government experience as a city administrator and a city clerk.  I am also a government finance geek.  </w:t>
                            </w:r>
                            <w:r w:rsidR="00563FB4">
                              <w:t xml:space="preserve">I am ready and willing to assist in budget questions issues, TIF, </w:t>
                            </w:r>
                            <w:r w:rsidR="00DB4E1B">
                              <w:t>employment interviewing, hiring, and just general support.  I have been actively assisting Bellevue, Preston and Sabul</w:t>
                            </w:r>
                            <w:r w:rsidR="00525A73">
                              <w:t xml:space="preserve">a.  As you work through budget planning for the future as well, </w:t>
                            </w:r>
                            <w:r w:rsidR="00496246">
                              <w:t xml:space="preserve">we are here to help.   ( I even </w:t>
                            </w:r>
                            <w:r w:rsidR="00C04630">
                              <w:t>learn and understand HF 718 – 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60A4A" id="_x0000_s1045" type="#_x0000_t202" style="position:absolute;margin-left:109.8pt;margin-top:10.1pt;width:429pt;height:83.4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">
                <v:textbox>
                  <w:txbxContent>
                    <w:p w14:paraId="31C320C1" w14:textId="0A074AE9" w:rsidR="009D302A" w:rsidRDefault="003E2499">
                      <w:r>
                        <w:t xml:space="preserve">I (Kelley) have more than 26 years of city government experience as a city administrator and a city clerk.  I am also a government finance geek.  </w:t>
                      </w:r>
                      <w:r w:rsidR="00563FB4">
                        <w:t xml:space="preserve">I am ready and willing to assist in budget questions issues, TIF, </w:t>
                      </w:r>
                      <w:r w:rsidR="00DB4E1B">
                        <w:t>employment interviewing, hiring, and just general support.  I have been actively assisting Bellevue, Preston and Sabul</w:t>
                      </w:r>
                      <w:r w:rsidR="00525A73">
                        <w:t xml:space="preserve">a.  As you work through budget planning for the future as well, </w:t>
                      </w:r>
                      <w:r w:rsidR="00496246">
                        <w:t xml:space="preserve">we are here to help.   ( I even </w:t>
                      </w:r>
                      <w:r w:rsidR="00C04630">
                        <w:t>learn and understand HF 718 – ha!)</w:t>
                      </w:r>
                    </w:p>
                  </w:txbxContent>
                </v:textbox>
                <w10:wrap type="square" anchorx="margin"/>
              </v:shape>
            </w:pict>
          </mc:Fallback>
        </mc:AlternateContent>
      </w:r>
    </w:p>
    <w:p w14:paraId="434E5C4E" w14:textId="4604614A" w:rsidR="00BE58B0" w:rsidRDefault="009D302A" w:rsidP="00BE58B0">
      <w:pPr>
        <w:spacing w:after="0"/>
        <w:rPr>
          <w:rFonts w:cstheme="minorHAnsi"/>
          <w:b/>
          <w:bCs/>
          <w:sz w:val="28"/>
          <w:szCs w:val="28"/>
        </w:rPr>
      </w:pPr>
      <w:r>
        <w:rPr>
          <w:rFonts w:cstheme="minorHAnsi"/>
          <w:b/>
          <w:bCs/>
          <w:sz w:val="28"/>
          <w:szCs w:val="28"/>
        </w:rPr>
        <w:t xml:space="preserve">City Staff assistance </w:t>
      </w:r>
    </w:p>
    <w:p w14:paraId="5D5F5442" w14:textId="77777777" w:rsidR="00C04630" w:rsidRDefault="00C04630" w:rsidP="00BE58B0">
      <w:pPr>
        <w:spacing w:after="0"/>
        <w:rPr>
          <w:rFonts w:cstheme="minorHAnsi"/>
          <w:b/>
          <w:bCs/>
          <w:sz w:val="28"/>
          <w:szCs w:val="28"/>
        </w:rPr>
      </w:pPr>
    </w:p>
    <w:p w14:paraId="315689B5" w14:textId="77777777" w:rsidR="00C04630" w:rsidRDefault="00C04630" w:rsidP="00BE58B0">
      <w:pPr>
        <w:spacing w:after="0"/>
        <w:rPr>
          <w:rFonts w:cstheme="minorHAnsi"/>
          <w:b/>
          <w:bCs/>
          <w:sz w:val="28"/>
          <w:szCs w:val="28"/>
        </w:rPr>
      </w:pPr>
    </w:p>
    <w:p w14:paraId="3E904092" w14:textId="77777777" w:rsidR="00C04630" w:rsidRDefault="00C04630" w:rsidP="00BE58B0">
      <w:pPr>
        <w:spacing w:after="0"/>
        <w:rPr>
          <w:rFonts w:cstheme="minorHAnsi"/>
          <w:b/>
          <w:bCs/>
          <w:sz w:val="28"/>
          <w:szCs w:val="28"/>
        </w:rPr>
      </w:pPr>
    </w:p>
    <w:p w14:paraId="5CFBF775" w14:textId="05578048" w:rsidR="00A86CBA" w:rsidRDefault="00A86CBA" w:rsidP="00BE58B0">
      <w:pPr>
        <w:spacing w:after="0"/>
        <w:rPr>
          <w:rFonts w:cstheme="minorHAnsi"/>
          <w:b/>
          <w:bCs/>
          <w:sz w:val="28"/>
          <w:szCs w:val="28"/>
        </w:rPr>
      </w:pPr>
      <w:r w:rsidRPr="00C04630">
        <w:rPr>
          <w:rFonts w:cstheme="minorHAnsi"/>
          <w:b/>
          <w:bCs/>
          <w:noProof/>
          <w:sz w:val="28"/>
          <w:szCs w:val="28"/>
        </w:rPr>
        <mc:AlternateContent>
          <mc:Choice Requires="wps">
            <w:drawing>
              <wp:anchor distT="45720" distB="45720" distL="114300" distR="114300" simplePos="0" relativeHeight="251700224" behindDoc="0" locked="0" layoutInCell="1" allowOverlap="1" wp14:anchorId="6B063E55" wp14:editId="08E0F4DE">
                <wp:simplePos x="0" y="0"/>
                <wp:positionH relativeFrom="margin">
                  <wp:align>right</wp:align>
                </wp:positionH>
                <wp:positionV relativeFrom="paragraph">
                  <wp:posOffset>46990</wp:posOffset>
                </wp:positionV>
                <wp:extent cx="5448300" cy="1943100"/>
                <wp:effectExtent l="0" t="0" r="19050" b="19050"/>
                <wp:wrapSquare wrapText="bothSides"/>
                <wp:docPr id="1665250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943100"/>
                        </a:xfrm>
                        <a:prstGeom prst="rect">
                          <a:avLst/>
                        </a:prstGeom>
                        <a:solidFill>
                          <a:srgbClr val="FFFFFF"/>
                        </a:solidFill>
                        <a:ln w="9525">
                          <a:solidFill>
                            <a:srgbClr val="000000"/>
                          </a:solidFill>
                          <a:miter lim="800000"/>
                          <a:headEnd/>
                          <a:tailEnd/>
                        </a:ln>
                      </wps:spPr>
                      <wps:txbx>
                        <w:txbxContent>
                          <w:p w14:paraId="18D9661C" w14:textId="74935ABC" w:rsidR="00C04630" w:rsidRDefault="00C04630">
                            <w:r>
                              <w:t>The JCEA is actively involved in many organization</w:t>
                            </w:r>
                            <w:r w:rsidR="00A86CBA">
                              <w:t xml:space="preserve">s </w:t>
                            </w:r>
                            <w:r>
                              <w:t>and attend and/or monitor</w:t>
                            </w:r>
                            <w:r w:rsidR="00556546">
                              <w:t xml:space="preserve"> council meetings as well.  </w:t>
                            </w:r>
                            <w:r w:rsidR="00127B01">
                              <w:t xml:space="preserve">We attend </w:t>
                            </w:r>
                            <w:r w:rsidR="00843441">
                              <w:t xml:space="preserve">most </w:t>
                            </w:r>
                            <w:r w:rsidR="00A86CBA">
                              <w:t>Bellevue</w:t>
                            </w:r>
                            <w:r w:rsidR="00843441">
                              <w:t xml:space="preserve"> and Maquoketa Council meetings and monitor Preston and Sabula.  Have been in contact with other cities but harder to coordinate.  </w:t>
                            </w:r>
                            <w:r w:rsidR="006B1291">
                              <w:t>Always available to attend if requested.  Members of Prosperity Eastern Iowa, Grant Wood loop, Mississippi</w:t>
                            </w:r>
                            <w:r w:rsidR="00070702">
                              <w:t xml:space="preserve"> Valley Finance Committee, Mississippi Valley Business Committee, Dubuque Workforce Update Breakfasts, Green Space Planning Committee, Maquoketa Betterment and Hometown Pride Committee, Maquoketa Leadership Committee, Bellevue Leadership Committee, </w:t>
                            </w:r>
                            <w:r w:rsidR="006F7AC9">
                              <w:t>Maquoketa Dept Head m</w:t>
                            </w:r>
                            <w:r w:rsidR="00B101E7">
                              <w:t xml:space="preserve">eeting, Regional Planning Affiliation Board, </w:t>
                            </w:r>
                            <w:r w:rsidR="006817AB">
                              <w:t xml:space="preserve">Jackson County TAG member, </w:t>
                            </w:r>
                            <w:r w:rsidR="009F3981">
                              <w:t xml:space="preserve"> CEDI Board, EICC monthly meeting, </w:t>
                            </w:r>
                            <w:r w:rsidR="009B504E">
                              <w:t xml:space="preserve">Energy District Board, </w:t>
                            </w:r>
                            <w:r w:rsidR="00A86CBA">
                              <w:t xml:space="preserve"> and the </w:t>
                            </w:r>
                            <w:r w:rsidR="00F17C05">
                              <w:t>Grant Wood Scenic Byway Board</w:t>
                            </w:r>
                            <w:r w:rsidR="00A86CB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63E55" id="_x0000_s1046" type="#_x0000_t202" style="position:absolute;margin-left:377.8pt;margin-top:3.7pt;width:429pt;height:153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">
                <v:textbox>
                  <w:txbxContent>
                    <w:p w14:paraId="18D9661C" w14:textId="74935ABC" w:rsidR="00C04630" w:rsidRDefault="00C04630">
                      <w:r>
                        <w:t>The JCEA is actively involved in many organization</w:t>
                      </w:r>
                      <w:r w:rsidR="00A86CBA">
                        <w:t xml:space="preserve">s </w:t>
                      </w:r>
                      <w:r>
                        <w:t>and attend and/or monitor</w:t>
                      </w:r>
                      <w:r w:rsidR="00556546">
                        <w:t xml:space="preserve"> council meetings as well.  </w:t>
                      </w:r>
                      <w:r w:rsidR="00127B01">
                        <w:t xml:space="preserve">We attend </w:t>
                      </w:r>
                      <w:r w:rsidR="00843441">
                        <w:t xml:space="preserve">most </w:t>
                      </w:r>
                      <w:r w:rsidR="00A86CBA">
                        <w:t>Bellevue</w:t>
                      </w:r>
                      <w:r w:rsidR="00843441">
                        <w:t xml:space="preserve"> and Maquoketa Council meetings and monitor Preston and Sabula.  Have been in contact with other cities but harder to coordinate.  </w:t>
                      </w:r>
                      <w:r w:rsidR="006B1291">
                        <w:t>Always available to attend if requested.  Members of Prosperity Eastern Iowa, Grant Wood loop, Mississippi</w:t>
                      </w:r>
                      <w:r w:rsidR="00070702">
                        <w:t xml:space="preserve"> Valley Finance Committee, Mississippi Valley Business Committee, Dubuque Workforce Update Breakfasts, Green Space Planning Committee, Maquoketa Betterment and Hometown Pride Committee, Maquoketa Leadership Committee, Bellevue Leadership Committee, </w:t>
                      </w:r>
                      <w:r w:rsidR="006F7AC9">
                        <w:t>Maquoketa Dept Head m</w:t>
                      </w:r>
                      <w:r w:rsidR="00B101E7">
                        <w:t xml:space="preserve">eeting, Regional Planning Affiliation Board, </w:t>
                      </w:r>
                      <w:r w:rsidR="006817AB">
                        <w:t xml:space="preserve">Jackson County TAG member, </w:t>
                      </w:r>
                      <w:r w:rsidR="009F3981">
                        <w:t xml:space="preserve"> CEDI Board, EICC monthly meeting, </w:t>
                      </w:r>
                      <w:r w:rsidR="009B504E">
                        <w:t xml:space="preserve">Energy District Board, </w:t>
                      </w:r>
                      <w:r w:rsidR="00A86CBA">
                        <w:t xml:space="preserve"> and the </w:t>
                      </w:r>
                      <w:r w:rsidR="00F17C05">
                        <w:t>Grant Wood Scenic Byway Board</w:t>
                      </w:r>
                      <w:r w:rsidR="00A86CBA">
                        <w:t xml:space="preserve">. </w:t>
                      </w:r>
                    </w:p>
                  </w:txbxContent>
                </v:textbox>
                <w10:wrap type="square" anchorx="margin"/>
              </v:shape>
            </w:pict>
          </mc:Fallback>
        </mc:AlternateContent>
      </w:r>
    </w:p>
    <w:p w14:paraId="496C38CB" w14:textId="77777777" w:rsidR="00A86CBA" w:rsidRDefault="00A86CBA" w:rsidP="00BE58B0">
      <w:pPr>
        <w:spacing w:after="0"/>
        <w:rPr>
          <w:rFonts w:cstheme="minorHAnsi"/>
          <w:b/>
          <w:bCs/>
          <w:sz w:val="28"/>
          <w:szCs w:val="28"/>
        </w:rPr>
      </w:pPr>
    </w:p>
    <w:p w14:paraId="3A5ACA4D" w14:textId="307B9D74" w:rsidR="00A86CBA" w:rsidRDefault="00A86CBA" w:rsidP="00BE58B0">
      <w:pPr>
        <w:spacing w:after="0"/>
        <w:rPr>
          <w:rFonts w:cstheme="minorHAnsi"/>
          <w:b/>
          <w:bCs/>
          <w:sz w:val="28"/>
          <w:szCs w:val="28"/>
        </w:rPr>
      </w:pPr>
    </w:p>
    <w:p w14:paraId="7F20A1EE" w14:textId="2A4071B9" w:rsidR="00C04630" w:rsidRDefault="00C04630" w:rsidP="00BE58B0">
      <w:pPr>
        <w:spacing w:after="0"/>
        <w:rPr>
          <w:rFonts w:cstheme="minorHAnsi"/>
          <w:b/>
          <w:bCs/>
          <w:sz w:val="28"/>
          <w:szCs w:val="28"/>
        </w:rPr>
      </w:pPr>
      <w:r>
        <w:rPr>
          <w:rFonts w:cstheme="minorHAnsi"/>
          <w:b/>
          <w:bCs/>
          <w:sz w:val="28"/>
          <w:szCs w:val="28"/>
        </w:rPr>
        <w:t>Meetings and Organizations</w:t>
      </w:r>
      <w:r w:rsidR="00A86CBA">
        <w:rPr>
          <w:rFonts w:cstheme="minorHAnsi"/>
          <w:b/>
          <w:bCs/>
          <w:sz w:val="28"/>
          <w:szCs w:val="28"/>
        </w:rPr>
        <w:t xml:space="preserve"> </w:t>
      </w:r>
    </w:p>
    <w:p w14:paraId="3A8BA217" w14:textId="77777777" w:rsidR="00C04630" w:rsidRDefault="00C04630" w:rsidP="00BE58B0">
      <w:pPr>
        <w:spacing w:after="0"/>
        <w:rPr>
          <w:rFonts w:cstheme="minorHAnsi"/>
          <w:b/>
          <w:bCs/>
          <w:sz w:val="28"/>
          <w:szCs w:val="28"/>
        </w:rPr>
      </w:pPr>
    </w:p>
    <w:p w14:paraId="1A29BA29" w14:textId="77777777" w:rsidR="00A86CBA" w:rsidRDefault="00A86CBA" w:rsidP="00BE58B0">
      <w:pPr>
        <w:spacing w:after="0"/>
        <w:rPr>
          <w:rFonts w:cstheme="minorHAnsi"/>
          <w:b/>
          <w:bCs/>
          <w:sz w:val="28"/>
          <w:szCs w:val="28"/>
        </w:rPr>
      </w:pPr>
    </w:p>
    <w:p w14:paraId="5F266D01" w14:textId="77777777" w:rsidR="00A86CBA" w:rsidRDefault="00A86CBA" w:rsidP="00BE58B0">
      <w:pPr>
        <w:spacing w:after="0"/>
        <w:rPr>
          <w:rFonts w:cstheme="minorHAnsi"/>
          <w:b/>
          <w:bCs/>
          <w:sz w:val="28"/>
          <w:szCs w:val="28"/>
        </w:rPr>
      </w:pPr>
    </w:p>
    <w:p w14:paraId="47DEBE9C" w14:textId="77777777" w:rsidR="00A86CBA" w:rsidRDefault="00A86CBA" w:rsidP="00BE58B0">
      <w:pPr>
        <w:spacing w:after="0"/>
        <w:rPr>
          <w:rFonts w:cstheme="minorHAnsi"/>
          <w:b/>
          <w:bCs/>
          <w:sz w:val="28"/>
          <w:szCs w:val="28"/>
        </w:rPr>
      </w:pPr>
    </w:p>
    <w:p w14:paraId="23F08FEE" w14:textId="46A9639B" w:rsidR="00116FCE" w:rsidRDefault="00116FCE" w:rsidP="00BE58B0">
      <w:pPr>
        <w:spacing w:after="0"/>
        <w:rPr>
          <w:rFonts w:cstheme="minorHAnsi"/>
          <w:b/>
          <w:bCs/>
          <w:sz w:val="28"/>
          <w:szCs w:val="28"/>
        </w:rPr>
      </w:pPr>
      <w:r w:rsidRPr="00C54BA6">
        <w:rPr>
          <w:rFonts w:cstheme="minorHAnsi"/>
          <w:b/>
          <w:bCs/>
          <w:noProof/>
          <w:sz w:val="28"/>
          <w:szCs w:val="28"/>
        </w:rPr>
        <mc:AlternateContent>
          <mc:Choice Requires="wps">
            <w:drawing>
              <wp:anchor distT="45720" distB="45720" distL="114300" distR="114300" simplePos="0" relativeHeight="251704320" behindDoc="0" locked="0" layoutInCell="1" allowOverlap="1" wp14:anchorId="235640A5" wp14:editId="6B5F1077">
                <wp:simplePos x="0" y="0"/>
                <wp:positionH relativeFrom="margin">
                  <wp:align>right</wp:align>
                </wp:positionH>
                <wp:positionV relativeFrom="paragraph">
                  <wp:posOffset>25400</wp:posOffset>
                </wp:positionV>
                <wp:extent cx="5486400" cy="931545"/>
                <wp:effectExtent l="0" t="0" r="19050" b="20955"/>
                <wp:wrapSquare wrapText="bothSides"/>
                <wp:docPr id="1590483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1545"/>
                        </a:xfrm>
                        <a:prstGeom prst="rect">
                          <a:avLst/>
                        </a:prstGeom>
                        <a:solidFill>
                          <a:srgbClr val="FFFFFF"/>
                        </a:solidFill>
                        <a:ln w="9525">
                          <a:solidFill>
                            <a:srgbClr val="000000"/>
                          </a:solidFill>
                          <a:miter lim="800000"/>
                          <a:headEnd/>
                          <a:tailEnd/>
                        </a:ln>
                      </wps:spPr>
                      <wps:txbx>
                        <w:txbxContent>
                          <w:p w14:paraId="157C1758" w14:textId="48CEB1D5" w:rsidR="00C54BA6" w:rsidRDefault="001A3C25" w:rsidP="00740563">
                            <w:pPr>
                              <w:jc w:val="center"/>
                              <w:rPr>
                                <w:b/>
                                <w:bCs/>
                              </w:rPr>
                            </w:pPr>
                            <w:r>
                              <w:rPr>
                                <w:b/>
                                <w:bCs/>
                              </w:rPr>
                              <w:t xml:space="preserve">Your current position in life doesn’t define how far you can go, it only defines where you start. </w:t>
                            </w:r>
                            <w:r w:rsidR="00B02D94">
                              <w:rPr>
                                <w:b/>
                                <w:bCs/>
                                <w:i/>
                                <w:iCs/>
                              </w:rPr>
                              <w:t xml:space="preserve"> </w:t>
                            </w:r>
                            <w:r w:rsidR="00B02D94">
                              <w:rPr>
                                <w:b/>
                                <w:bCs/>
                              </w:rPr>
                              <w:t xml:space="preserve">If you don’t like </w:t>
                            </w:r>
                            <w:r w:rsidR="0052427B">
                              <w:rPr>
                                <w:b/>
                                <w:bCs/>
                              </w:rPr>
                              <w:t>this chapter in your life, turn the page and start a new one.</w:t>
                            </w:r>
                          </w:p>
                          <w:p w14:paraId="72C3320C" w14:textId="7B0C08C1" w:rsidR="0052427B" w:rsidRPr="00B02D94" w:rsidRDefault="0052427B" w:rsidP="00740563">
                            <w:pPr>
                              <w:jc w:val="center"/>
                              <w:rPr>
                                <w:b/>
                                <w:bCs/>
                              </w:rPr>
                            </w:pPr>
                            <w:r>
                              <w:rPr>
                                <w:b/>
                                <w:bCs/>
                              </w:rPr>
                              <w:t xml:space="preserve">The future is yours to create! </w:t>
                            </w:r>
                            <w:r w:rsidR="00740563">
                              <w:rPr>
                                <w:b/>
                                <w:bCs/>
                              </w:rPr>
                              <w:t xml:space="preserve"> We can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640A5" id="_x0000_s1047" type="#_x0000_t202" style="position:absolute;margin-left:380.8pt;margin-top:2pt;width:6in;height:73.3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">
                <v:textbox>
                  <w:txbxContent>
                    <w:p w14:paraId="157C1758" w14:textId="48CEB1D5" w:rsidR="00C54BA6" w:rsidRDefault="001A3C25" w:rsidP="00740563">
                      <w:pPr>
                        <w:jc w:val="center"/>
                        <w:rPr>
                          <w:b/>
                          <w:bCs/>
                        </w:rPr>
                      </w:pPr>
                      <w:r>
                        <w:rPr>
                          <w:b/>
                          <w:bCs/>
                        </w:rPr>
                        <w:t xml:space="preserve">Your current position in life doesn’t define how far you can go, it only defines where you start. </w:t>
                      </w:r>
                      <w:r w:rsidR="00B02D94">
                        <w:rPr>
                          <w:b/>
                          <w:bCs/>
                          <w:i/>
                          <w:iCs/>
                        </w:rPr>
                        <w:t xml:space="preserve"> </w:t>
                      </w:r>
                      <w:r w:rsidR="00B02D94">
                        <w:rPr>
                          <w:b/>
                          <w:bCs/>
                        </w:rPr>
                        <w:t xml:space="preserve">If you don’t like </w:t>
                      </w:r>
                      <w:r w:rsidR="0052427B">
                        <w:rPr>
                          <w:b/>
                          <w:bCs/>
                        </w:rPr>
                        <w:t>this chapter in your life, turn the page and start a new one.</w:t>
                      </w:r>
                    </w:p>
                    <w:p w14:paraId="72C3320C" w14:textId="7B0C08C1" w:rsidR="0052427B" w:rsidRPr="00B02D94" w:rsidRDefault="0052427B" w:rsidP="00740563">
                      <w:pPr>
                        <w:jc w:val="center"/>
                        <w:rPr>
                          <w:b/>
                          <w:bCs/>
                        </w:rPr>
                      </w:pPr>
                      <w:r>
                        <w:rPr>
                          <w:b/>
                          <w:bCs/>
                        </w:rPr>
                        <w:t xml:space="preserve">The future is yours to create! </w:t>
                      </w:r>
                      <w:r w:rsidR="00740563">
                        <w:rPr>
                          <w:b/>
                          <w:bCs/>
                        </w:rPr>
                        <w:t xml:space="preserve"> We can help!</w:t>
                      </w:r>
                    </w:p>
                  </w:txbxContent>
                </v:textbox>
                <w10:wrap type="square" anchorx="margin"/>
              </v:shape>
            </w:pict>
          </mc:Fallback>
        </mc:AlternateContent>
      </w:r>
    </w:p>
    <w:p w14:paraId="1F9A5844" w14:textId="3A7F749C" w:rsidR="00A86CBA" w:rsidRDefault="00C54BA6" w:rsidP="00BE58B0">
      <w:pPr>
        <w:spacing w:after="0"/>
        <w:rPr>
          <w:rFonts w:cstheme="minorHAnsi"/>
          <w:b/>
          <w:bCs/>
          <w:sz w:val="28"/>
          <w:szCs w:val="28"/>
        </w:rPr>
      </w:pPr>
      <w:r>
        <w:rPr>
          <w:rFonts w:cstheme="minorHAnsi"/>
          <w:b/>
          <w:bCs/>
          <w:sz w:val="28"/>
          <w:szCs w:val="28"/>
        </w:rPr>
        <w:t xml:space="preserve">The future </w:t>
      </w:r>
    </w:p>
    <w:p w14:paraId="47F5A4C0" w14:textId="77777777" w:rsidR="00A86CBA" w:rsidRPr="00BE58B0" w:rsidRDefault="00A86CBA" w:rsidP="00BE58B0">
      <w:pPr>
        <w:spacing w:after="0"/>
        <w:rPr>
          <w:rFonts w:cstheme="minorHAnsi"/>
          <w:b/>
          <w:bCs/>
          <w:sz w:val="28"/>
          <w:szCs w:val="28"/>
        </w:rPr>
      </w:pPr>
    </w:p>
    <w:p w14:paraId="1600F849" w14:textId="77777777" w:rsidR="006D16F0" w:rsidRDefault="006D16F0" w:rsidP="006D16F0">
      <w:pPr>
        <w:rPr>
          <w:rFonts w:cstheme="minorHAnsi"/>
        </w:rPr>
      </w:pPr>
    </w:p>
    <w:p w14:paraId="2116F9B1" w14:textId="77777777" w:rsidR="00C54BA6" w:rsidRDefault="00C54BA6" w:rsidP="006D16F0">
      <w:pPr>
        <w:rPr>
          <w:rFonts w:cstheme="minorHAnsi"/>
        </w:rPr>
      </w:pPr>
    </w:p>
    <w:p w14:paraId="516A4269" w14:textId="2F8ADDCA" w:rsidR="00FB2164" w:rsidRPr="00CF5E1A" w:rsidRDefault="00DC68D1" w:rsidP="00363D67">
      <w:pPr>
        <w:spacing w:after="240" w:line="240" w:lineRule="auto"/>
        <w:jc w:val="center"/>
        <w:rPr>
          <w:rFonts w:eastAsia="Times New Roman" w:cstheme="minorHAnsi"/>
          <w:b/>
          <w:bCs/>
          <w:sz w:val="36"/>
          <w:szCs w:val="36"/>
        </w:rPr>
      </w:pPr>
      <w:r w:rsidRPr="00CF5E1A">
        <w:rPr>
          <w:rFonts w:eastAsia="Times New Roman" w:cstheme="minorHAnsi"/>
          <w:b/>
          <w:bCs/>
          <w:sz w:val="36"/>
          <w:szCs w:val="36"/>
        </w:rPr>
        <w:t>THANK YOU FOR YOUR CONTINUED PARTNERSHIP</w:t>
      </w:r>
      <w:r w:rsidR="00CB78DE" w:rsidRPr="00CF5E1A">
        <w:rPr>
          <w:rFonts w:eastAsia="Times New Roman" w:cstheme="minorHAnsi"/>
          <w:b/>
          <w:bCs/>
          <w:sz w:val="36"/>
          <w:szCs w:val="36"/>
        </w:rPr>
        <w:t>S</w:t>
      </w:r>
    </w:p>
    <w:p w14:paraId="5D90DEED" w14:textId="14932E88" w:rsidR="00F310C1" w:rsidRPr="00CF5E1A" w:rsidRDefault="00F310C1" w:rsidP="00363D67">
      <w:pPr>
        <w:spacing w:after="240" w:line="240" w:lineRule="auto"/>
        <w:jc w:val="center"/>
        <w:rPr>
          <w:rFonts w:eastAsia="Times New Roman" w:cstheme="minorHAnsi"/>
          <w:b/>
          <w:bCs/>
          <w:sz w:val="36"/>
          <w:szCs w:val="36"/>
        </w:rPr>
      </w:pPr>
      <w:r w:rsidRPr="00CF5E1A">
        <w:rPr>
          <w:rFonts w:eastAsia="Times New Roman" w:cstheme="minorHAnsi"/>
          <w:b/>
          <w:bCs/>
          <w:sz w:val="36"/>
          <w:szCs w:val="36"/>
        </w:rPr>
        <w:t>We sincerely appreciate your time</w:t>
      </w:r>
      <w:r w:rsidR="00CB78DE" w:rsidRPr="00CF5E1A">
        <w:rPr>
          <w:rFonts w:eastAsia="Times New Roman" w:cstheme="minorHAnsi"/>
          <w:b/>
          <w:bCs/>
          <w:sz w:val="36"/>
          <w:szCs w:val="36"/>
        </w:rPr>
        <w:t xml:space="preserve">, </w:t>
      </w:r>
      <w:r w:rsidRPr="00CF5E1A">
        <w:rPr>
          <w:rFonts w:eastAsia="Times New Roman" w:cstheme="minorHAnsi"/>
          <w:b/>
          <w:bCs/>
          <w:sz w:val="36"/>
          <w:szCs w:val="36"/>
        </w:rPr>
        <w:t>passion</w:t>
      </w:r>
      <w:r w:rsidR="00CB78DE" w:rsidRPr="00CF5E1A">
        <w:rPr>
          <w:rFonts w:eastAsia="Times New Roman" w:cstheme="minorHAnsi"/>
          <w:b/>
          <w:bCs/>
          <w:sz w:val="36"/>
          <w:szCs w:val="36"/>
        </w:rPr>
        <w:t>,</w:t>
      </w:r>
      <w:r w:rsidRPr="00CF5E1A">
        <w:rPr>
          <w:rFonts w:eastAsia="Times New Roman" w:cstheme="minorHAnsi"/>
          <w:b/>
          <w:bCs/>
          <w:sz w:val="36"/>
          <w:szCs w:val="36"/>
        </w:rPr>
        <w:t xml:space="preserve"> and energy</w:t>
      </w:r>
      <w:r w:rsidR="00CB78DE" w:rsidRPr="00CF5E1A">
        <w:rPr>
          <w:rFonts w:eastAsia="Times New Roman" w:cstheme="minorHAnsi"/>
          <w:b/>
          <w:bCs/>
          <w:sz w:val="36"/>
          <w:szCs w:val="36"/>
        </w:rPr>
        <w:t>!</w:t>
      </w:r>
    </w:p>
    <w:p w14:paraId="4282C9A2" w14:textId="650A2819" w:rsidR="00CF0B67" w:rsidRPr="00CF5E1A" w:rsidRDefault="00A521BF" w:rsidP="00363D67">
      <w:pPr>
        <w:spacing w:after="240" w:line="240" w:lineRule="auto"/>
        <w:jc w:val="center"/>
        <w:rPr>
          <w:rFonts w:eastAsia="Times New Roman" w:cstheme="minorHAnsi"/>
          <w:b/>
          <w:bCs/>
          <w:sz w:val="36"/>
          <w:szCs w:val="36"/>
        </w:rPr>
      </w:pPr>
      <w:r w:rsidRPr="00CF5E1A">
        <w:rPr>
          <w:rFonts w:eastAsia="Times New Roman" w:cstheme="minorHAnsi"/>
          <w:b/>
          <w:bCs/>
          <w:sz w:val="36"/>
          <w:szCs w:val="36"/>
        </w:rPr>
        <w:t xml:space="preserve">MAY THE BEAUTY </w:t>
      </w:r>
      <w:r w:rsidR="00D636CA" w:rsidRPr="00CF5E1A">
        <w:rPr>
          <w:rFonts w:eastAsia="Times New Roman" w:cstheme="minorHAnsi"/>
          <w:b/>
          <w:bCs/>
          <w:sz w:val="36"/>
          <w:szCs w:val="36"/>
        </w:rPr>
        <w:t>OF</w:t>
      </w:r>
      <w:r w:rsidRPr="00CF5E1A">
        <w:rPr>
          <w:rFonts w:eastAsia="Times New Roman" w:cstheme="minorHAnsi"/>
          <w:b/>
          <w:bCs/>
          <w:sz w:val="36"/>
          <w:szCs w:val="36"/>
        </w:rPr>
        <w:t xml:space="preserve"> JACKSON COUNTY </w:t>
      </w:r>
      <w:r w:rsidR="0027647B" w:rsidRPr="00CF5E1A">
        <w:rPr>
          <w:rFonts w:eastAsia="Times New Roman" w:cstheme="minorHAnsi"/>
          <w:b/>
          <w:bCs/>
          <w:sz w:val="36"/>
          <w:szCs w:val="36"/>
        </w:rPr>
        <w:t xml:space="preserve">WELCOME YOU HOME. </w:t>
      </w:r>
    </w:p>
    <w:p w14:paraId="0605593F" w14:textId="653D261D" w:rsidR="00FA72DF" w:rsidRPr="00CF5E1A" w:rsidRDefault="008C4028" w:rsidP="00363D67">
      <w:pPr>
        <w:spacing w:after="240" w:line="240" w:lineRule="auto"/>
        <w:jc w:val="center"/>
        <w:rPr>
          <w:rFonts w:eastAsia="Times New Roman" w:cstheme="minorHAnsi"/>
          <w:b/>
          <w:bCs/>
          <w:sz w:val="36"/>
          <w:szCs w:val="36"/>
        </w:rPr>
      </w:pPr>
      <w:r w:rsidRPr="00CF5E1A">
        <w:rPr>
          <w:rFonts w:eastAsia="Times New Roman" w:cstheme="minorHAnsi"/>
          <w:b/>
          <w:bCs/>
          <w:sz w:val="36"/>
          <w:szCs w:val="36"/>
        </w:rPr>
        <w:t xml:space="preserve">Director Kelley Brown </w:t>
      </w:r>
      <w:hyperlink r:id="rId20" w:history="1">
        <w:r w:rsidRPr="00CF5E1A">
          <w:rPr>
            <w:rStyle w:val="Hyperlink"/>
            <w:rFonts w:eastAsia="Times New Roman" w:cstheme="minorHAnsi"/>
            <w:b/>
            <w:bCs/>
            <w:color w:val="auto"/>
            <w:sz w:val="36"/>
            <w:szCs w:val="36"/>
          </w:rPr>
          <w:t>kelleybrown@thejcea.org</w:t>
        </w:r>
      </w:hyperlink>
      <w:r w:rsidRPr="00CF5E1A">
        <w:rPr>
          <w:rFonts w:eastAsia="Times New Roman" w:cstheme="minorHAnsi"/>
          <w:b/>
          <w:bCs/>
          <w:sz w:val="36"/>
          <w:szCs w:val="36"/>
        </w:rPr>
        <w:t xml:space="preserve"> 515-802-1516</w:t>
      </w:r>
    </w:p>
    <w:p w14:paraId="7E3E01D9" w14:textId="00191E70" w:rsidR="008C4028" w:rsidRPr="00CF5E1A" w:rsidRDefault="008C4028" w:rsidP="00363D67">
      <w:pPr>
        <w:spacing w:after="240" w:line="240" w:lineRule="auto"/>
        <w:jc w:val="center"/>
        <w:rPr>
          <w:rFonts w:eastAsia="Times New Roman" w:cstheme="minorHAnsi"/>
          <w:b/>
          <w:bCs/>
          <w:sz w:val="36"/>
          <w:szCs w:val="36"/>
        </w:rPr>
      </w:pPr>
      <w:r w:rsidRPr="00CF5E1A">
        <w:rPr>
          <w:rFonts w:eastAsia="Times New Roman" w:cstheme="minorHAnsi"/>
          <w:b/>
          <w:bCs/>
          <w:sz w:val="36"/>
          <w:szCs w:val="36"/>
        </w:rPr>
        <w:t xml:space="preserve">Asst Director Ben Davison </w:t>
      </w:r>
      <w:hyperlink r:id="rId21" w:history="1">
        <w:r w:rsidRPr="00CF5E1A">
          <w:rPr>
            <w:rStyle w:val="Hyperlink"/>
            <w:rFonts w:eastAsia="Times New Roman" w:cstheme="minorHAnsi"/>
            <w:b/>
            <w:bCs/>
            <w:color w:val="auto"/>
            <w:sz w:val="36"/>
            <w:szCs w:val="36"/>
          </w:rPr>
          <w:t>Bendavison@thejcea.org</w:t>
        </w:r>
      </w:hyperlink>
      <w:r w:rsidRPr="00CF5E1A">
        <w:rPr>
          <w:rFonts w:eastAsia="Times New Roman" w:cstheme="minorHAnsi"/>
          <w:b/>
          <w:bCs/>
          <w:sz w:val="36"/>
          <w:szCs w:val="36"/>
        </w:rPr>
        <w:t xml:space="preserve"> </w:t>
      </w:r>
      <w:r w:rsidR="00EB5302" w:rsidRPr="00CF5E1A">
        <w:rPr>
          <w:rFonts w:eastAsia="Times New Roman" w:cstheme="minorHAnsi"/>
          <w:b/>
          <w:bCs/>
          <w:sz w:val="36"/>
          <w:szCs w:val="36"/>
        </w:rPr>
        <w:t>563-357-5631</w:t>
      </w:r>
    </w:p>
    <w:sectPr w:rsidR="008C4028" w:rsidRPr="00CF5E1A" w:rsidSect="00503718">
      <w:head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A460F" w14:textId="77777777" w:rsidR="00503718" w:rsidRDefault="00503718" w:rsidP="00C1497E">
      <w:pPr>
        <w:spacing w:after="0" w:line="240" w:lineRule="auto"/>
      </w:pPr>
      <w:r>
        <w:separator/>
      </w:r>
    </w:p>
  </w:endnote>
  <w:endnote w:type="continuationSeparator" w:id="0">
    <w:p w14:paraId="77C87B80" w14:textId="77777777" w:rsidR="00503718" w:rsidRDefault="00503718" w:rsidP="00C1497E">
      <w:pPr>
        <w:spacing w:after="0" w:line="240" w:lineRule="auto"/>
      </w:pPr>
      <w:r>
        <w:continuationSeparator/>
      </w:r>
    </w:p>
  </w:endnote>
  <w:endnote w:type="continuationNotice" w:id="1">
    <w:p w14:paraId="0E4C11F1" w14:textId="77777777" w:rsidR="00503718" w:rsidRDefault="005037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C4F3D" w14:textId="77777777" w:rsidR="00503718" w:rsidRDefault="00503718" w:rsidP="00C1497E">
      <w:pPr>
        <w:spacing w:after="0" w:line="240" w:lineRule="auto"/>
      </w:pPr>
      <w:r>
        <w:separator/>
      </w:r>
    </w:p>
  </w:footnote>
  <w:footnote w:type="continuationSeparator" w:id="0">
    <w:p w14:paraId="69FEDC57" w14:textId="77777777" w:rsidR="00503718" w:rsidRDefault="00503718" w:rsidP="00C1497E">
      <w:pPr>
        <w:spacing w:after="0" w:line="240" w:lineRule="auto"/>
      </w:pPr>
      <w:r>
        <w:continuationSeparator/>
      </w:r>
    </w:p>
  </w:footnote>
  <w:footnote w:type="continuationNotice" w:id="1">
    <w:p w14:paraId="56CE5440" w14:textId="77777777" w:rsidR="00503718" w:rsidRDefault="005037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621E" w14:textId="77777777" w:rsidR="00C1497E" w:rsidRDefault="00C1497E">
    <w:pPr>
      <w:pStyle w:val="Header"/>
      <w:jc w:val="right"/>
    </w:pPr>
  </w:p>
  <w:sdt>
    <w:sdtPr>
      <w:id w:val="-1411618680"/>
      <w:docPartObj>
        <w:docPartGallery w:val="Page Numbers (Top of Page)"/>
        <w:docPartUnique/>
      </w:docPartObj>
    </w:sdtPr>
    <w:sdtEndPr>
      <w:rPr>
        <w:noProof/>
      </w:rPr>
    </w:sdtEndPr>
    <w:sdtContent>
      <w:p w14:paraId="53854D57" w14:textId="38601EDA" w:rsidR="00C1497E" w:rsidRDefault="00C1497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42174AE" w14:textId="77777777" w:rsidR="00C1497E" w:rsidRDefault="00C1497E">
    <w:pPr>
      <w:pStyle w:val="Header"/>
    </w:pPr>
  </w:p>
  <w:p w14:paraId="74A3C692" w14:textId="77777777" w:rsidR="0063157C" w:rsidRDefault="006315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120" w:hanging="720"/>
      </w:pPr>
      <w:rPr>
        <w:rFonts w:ascii="Times New Roman" w:hAnsi="Times New Roman" w:cs="Times New Roman"/>
        <w:b w:val="0"/>
        <w:bCs w:val="0"/>
        <w:i w:val="0"/>
        <w:iCs w:val="0"/>
        <w:w w:val="100"/>
        <w:sz w:val="22"/>
        <w:szCs w:val="22"/>
      </w:rPr>
    </w:lvl>
    <w:lvl w:ilvl="1">
      <w:numFmt w:val="bullet"/>
      <w:lvlText w:val="•"/>
      <w:lvlJc w:val="left"/>
      <w:pPr>
        <w:ind w:left="1190" w:hanging="720"/>
      </w:pPr>
    </w:lvl>
    <w:lvl w:ilvl="2">
      <w:numFmt w:val="bullet"/>
      <w:lvlText w:val="•"/>
      <w:lvlJc w:val="left"/>
      <w:pPr>
        <w:ind w:left="2260" w:hanging="720"/>
      </w:pPr>
    </w:lvl>
    <w:lvl w:ilvl="3">
      <w:numFmt w:val="bullet"/>
      <w:lvlText w:val="•"/>
      <w:lvlJc w:val="left"/>
      <w:pPr>
        <w:ind w:left="3330" w:hanging="720"/>
      </w:pPr>
    </w:lvl>
    <w:lvl w:ilvl="4">
      <w:numFmt w:val="bullet"/>
      <w:lvlText w:val="•"/>
      <w:lvlJc w:val="left"/>
      <w:pPr>
        <w:ind w:left="4400" w:hanging="720"/>
      </w:pPr>
    </w:lvl>
    <w:lvl w:ilvl="5">
      <w:numFmt w:val="bullet"/>
      <w:lvlText w:val="•"/>
      <w:lvlJc w:val="left"/>
      <w:pPr>
        <w:ind w:left="5470" w:hanging="720"/>
      </w:pPr>
    </w:lvl>
    <w:lvl w:ilvl="6">
      <w:numFmt w:val="bullet"/>
      <w:lvlText w:val="•"/>
      <w:lvlJc w:val="left"/>
      <w:pPr>
        <w:ind w:left="6540" w:hanging="720"/>
      </w:pPr>
    </w:lvl>
    <w:lvl w:ilvl="7">
      <w:numFmt w:val="bullet"/>
      <w:lvlText w:val="•"/>
      <w:lvlJc w:val="left"/>
      <w:pPr>
        <w:ind w:left="7610" w:hanging="720"/>
      </w:pPr>
    </w:lvl>
    <w:lvl w:ilvl="8">
      <w:numFmt w:val="bullet"/>
      <w:lvlText w:val="•"/>
      <w:lvlJc w:val="left"/>
      <w:pPr>
        <w:ind w:left="8680" w:hanging="720"/>
      </w:pPr>
    </w:lvl>
  </w:abstractNum>
  <w:abstractNum w:abstractNumId="1" w15:restartNumberingAfterBreak="0">
    <w:nsid w:val="00000403"/>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2" w15:restartNumberingAfterBreak="0">
    <w:nsid w:val="00000404"/>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3" w15:restartNumberingAfterBreak="0">
    <w:nsid w:val="00000405"/>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4" w15:restartNumberingAfterBreak="0">
    <w:nsid w:val="00000406"/>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5" w15:restartNumberingAfterBreak="0">
    <w:nsid w:val="03F8763C"/>
    <w:multiLevelType w:val="hybridMultilevel"/>
    <w:tmpl w:val="577237E2"/>
    <w:lvl w:ilvl="0" w:tplc="11F66D30">
      <w:start w:val="7"/>
      <w:numFmt w:val="decimal"/>
      <w:lvlText w:val="%1."/>
      <w:lvlJc w:val="left"/>
      <w:pPr>
        <w:ind w:left="600" w:hanging="360"/>
      </w:pPr>
      <w:rPr>
        <w:b/>
      </w:rPr>
    </w:lvl>
    <w:lvl w:ilvl="1" w:tplc="04090019">
      <w:start w:val="1"/>
      <w:numFmt w:val="lowerLetter"/>
      <w:lvlText w:val="%2."/>
      <w:lvlJc w:val="left"/>
      <w:pPr>
        <w:ind w:left="1320" w:hanging="360"/>
      </w:pPr>
    </w:lvl>
    <w:lvl w:ilvl="2" w:tplc="0409001B">
      <w:start w:val="1"/>
      <w:numFmt w:val="lowerRoman"/>
      <w:lvlText w:val="%3."/>
      <w:lvlJc w:val="right"/>
      <w:pPr>
        <w:ind w:left="2040" w:hanging="180"/>
      </w:pPr>
    </w:lvl>
    <w:lvl w:ilvl="3" w:tplc="0409000F">
      <w:start w:val="1"/>
      <w:numFmt w:val="decimal"/>
      <w:lvlText w:val="%4."/>
      <w:lvlJc w:val="left"/>
      <w:pPr>
        <w:ind w:left="2760" w:hanging="360"/>
      </w:pPr>
    </w:lvl>
    <w:lvl w:ilvl="4" w:tplc="04090019">
      <w:start w:val="1"/>
      <w:numFmt w:val="lowerLetter"/>
      <w:lvlText w:val="%5."/>
      <w:lvlJc w:val="left"/>
      <w:pPr>
        <w:ind w:left="3480" w:hanging="360"/>
      </w:pPr>
    </w:lvl>
    <w:lvl w:ilvl="5" w:tplc="0409001B">
      <w:start w:val="1"/>
      <w:numFmt w:val="lowerRoman"/>
      <w:lvlText w:val="%6."/>
      <w:lvlJc w:val="right"/>
      <w:pPr>
        <w:ind w:left="4200" w:hanging="180"/>
      </w:pPr>
    </w:lvl>
    <w:lvl w:ilvl="6" w:tplc="0409000F">
      <w:start w:val="1"/>
      <w:numFmt w:val="decimal"/>
      <w:lvlText w:val="%7."/>
      <w:lvlJc w:val="left"/>
      <w:pPr>
        <w:ind w:left="4920" w:hanging="360"/>
      </w:pPr>
    </w:lvl>
    <w:lvl w:ilvl="7" w:tplc="04090019">
      <w:start w:val="1"/>
      <w:numFmt w:val="lowerLetter"/>
      <w:lvlText w:val="%8."/>
      <w:lvlJc w:val="left"/>
      <w:pPr>
        <w:ind w:left="5640" w:hanging="360"/>
      </w:pPr>
    </w:lvl>
    <w:lvl w:ilvl="8" w:tplc="0409001B">
      <w:start w:val="1"/>
      <w:numFmt w:val="lowerRoman"/>
      <w:lvlText w:val="%9."/>
      <w:lvlJc w:val="right"/>
      <w:pPr>
        <w:ind w:left="6360" w:hanging="180"/>
      </w:pPr>
    </w:lvl>
  </w:abstractNum>
  <w:abstractNum w:abstractNumId="6" w15:restartNumberingAfterBreak="0">
    <w:nsid w:val="0758659C"/>
    <w:multiLevelType w:val="multilevel"/>
    <w:tmpl w:val="E1EC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AE384C"/>
    <w:multiLevelType w:val="multilevel"/>
    <w:tmpl w:val="17547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1C7AE8"/>
    <w:multiLevelType w:val="multilevel"/>
    <w:tmpl w:val="E2BA9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530F62"/>
    <w:multiLevelType w:val="multilevel"/>
    <w:tmpl w:val="AF583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AE0773"/>
    <w:multiLevelType w:val="hybridMultilevel"/>
    <w:tmpl w:val="D1F89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572AE8"/>
    <w:multiLevelType w:val="hybridMultilevel"/>
    <w:tmpl w:val="AC84F240"/>
    <w:lvl w:ilvl="0" w:tplc="6F50CCAE">
      <w:numFmt w:val="bullet"/>
      <w:lvlText w:val=""/>
      <w:lvlJc w:val="left"/>
      <w:pPr>
        <w:ind w:left="2279" w:hanging="360"/>
      </w:pPr>
      <w:rPr>
        <w:rFonts w:ascii="Symbol" w:eastAsia="Symbol" w:hAnsi="Symbol" w:cs="Symbol" w:hint="default"/>
        <w:w w:val="100"/>
        <w:lang w:val="en-US" w:eastAsia="en-US" w:bidi="ar-SA"/>
      </w:rPr>
    </w:lvl>
    <w:lvl w:ilvl="1" w:tplc="C69CCED4">
      <w:numFmt w:val="bullet"/>
      <w:lvlText w:val="•"/>
      <w:lvlJc w:val="left"/>
      <w:pPr>
        <w:ind w:left="3082" w:hanging="360"/>
      </w:pPr>
      <w:rPr>
        <w:lang w:val="en-US" w:eastAsia="en-US" w:bidi="ar-SA"/>
      </w:rPr>
    </w:lvl>
    <w:lvl w:ilvl="2" w:tplc="16423C5A">
      <w:numFmt w:val="bullet"/>
      <w:lvlText w:val="•"/>
      <w:lvlJc w:val="left"/>
      <w:pPr>
        <w:ind w:left="3884" w:hanging="360"/>
      </w:pPr>
      <w:rPr>
        <w:lang w:val="en-US" w:eastAsia="en-US" w:bidi="ar-SA"/>
      </w:rPr>
    </w:lvl>
    <w:lvl w:ilvl="3" w:tplc="CA9C446C">
      <w:numFmt w:val="bullet"/>
      <w:lvlText w:val="•"/>
      <w:lvlJc w:val="left"/>
      <w:pPr>
        <w:ind w:left="4686" w:hanging="360"/>
      </w:pPr>
      <w:rPr>
        <w:lang w:val="en-US" w:eastAsia="en-US" w:bidi="ar-SA"/>
      </w:rPr>
    </w:lvl>
    <w:lvl w:ilvl="4" w:tplc="5ABC5D96">
      <w:numFmt w:val="bullet"/>
      <w:lvlText w:val="•"/>
      <w:lvlJc w:val="left"/>
      <w:pPr>
        <w:ind w:left="5488" w:hanging="360"/>
      </w:pPr>
      <w:rPr>
        <w:lang w:val="en-US" w:eastAsia="en-US" w:bidi="ar-SA"/>
      </w:rPr>
    </w:lvl>
    <w:lvl w:ilvl="5" w:tplc="9904BD4C">
      <w:numFmt w:val="bullet"/>
      <w:lvlText w:val="•"/>
      <w:lvlJc w:val="left"/>
      <w:pPr>
        <w:ind w:left="6290" w:hanging="360"/>
      </w:pPr>
      <w:rPr>
        <w:lang w:val="en-US" w:eastAsia="en-US" w:bidi="ar-SA"/>
      </w:rPr>
    </w:lvl>
    <w:lvl w:ilvl="6" w:tplc="9BF46DEC">
      <w:numFmt w:val="bullet"/>
      <w:lvlText w:val="•"/>
      <w:lvlJc w:val="left"/>
      <w:pPr>
        <w:ind w:left="7092" w:hanging="360"/>
      </w:pPr>
      <w:rPr>
        <w:lang w:val="en-US" w:eastAsia="en-US" w:bidi="ar-SA"/>
      </w:rPr>
    </w:lvl>
    <w:lvl w:ilvl="7" w:tplc="6CDEEF62">
      <w:numFmt w:val="bullet"/>
      <w:lvlText w:val="•"/>
      <w:lvlJc w:val="left"/>
      <w:pPr>
        <w:ind w:left="7894" w:hanging="360"/>
      </w:pPr>
      <w:rPr>
        <w:lang w:val="en-US" w:eastAsia="en-US" w:bidi="ar-SA"/>
      </w:rPr>
    </w:lvl>
    <w:lvl w:ilvl="8" w:tplc="0BA645E2">
      <w:numFmt w:val="bullet"/>
      <w:lvlText w:val="•"/>
      <w:lvlJc w:val="left"/>
      <w:pPr>
        <w:ind w:left="8696" w:hanging="360"/>
      </w:pPr>
      <w:rPr>
        <w:lang w:val="en-US" w:eastAsia="en-US" w:bidi="ar-SA"/>
      </w:rPr>
    </w:lvl>
  </w:abstractNum>
  <w:abstractNum w:abstractNumId="12" w15:restartNumberingAfterBreak="0">
    <w:nsid w:val="186A5804"/>
    <w:multiLevelType w:val="hybridMultilevel"/>
    <w:tmpl w:val="DE3C2E70"/>
    <w:lvl w:ilvl="0" w:tplc="93767AB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CBF70CB"/>
    <w:multiLevelType w:val="hybridMultilevel"/>
    <w:tmpl w:val="5186D054"/>
    <w:lvl w:ilvl="0" w:tplc="9578CC12">
      <w:start w:val="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73713"/>
    <w:multiLevelType w:val="multilevel"/>
    <w:tmpl w:val="208CF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F37088"/>
    <w:multiLevelType w:val="multilevel"/>
    <w:tmpl w:val="A7529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903882"/>
    <w:multiLevelType w:val="multilevel"/>
    <w:tmpl w:val="02B0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BE1B76"/>
    <w:multiLevelType w:val="hybridMultilevel"/>
    <w:tmpl w:val="415A844A"/>
    <w:lvl w:ilvl="0" w:tplc="6BE6F7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7953815"/>
    <w:multiLevelType w:val="multilevel"/>
    <w:tmpl w:val="8E64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6A1C65"/>
    <w:multiLevelType w:val="multilevel"/>
    <w:tmpl w:val="F6DC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58070A"/>
    <w:multiLevelType w:val="hybridMultilevel"/>
    <w:tmpl w:val="9A4CEDBC"/>
    <w:lvl w:ilvl="0" w:tplc="D5B0751E">
      <w:start w:val="1"/>
      <w:numFmt w:val="bullet"/>
      <w:lvlText w:val="-"/>
      <w:lvlJc w:val="left"/>
      <w:pPr>
        <w:ind w:left="720" w:hanging="360"/>
      </w:pPr>
      <w:rPr>
        <w:rFonts w:ascii="Calibri" w:hAnsi="Calibri" w:hint="default"/>
      </w:rPr>
    </w:lvl>
    <w:lvl w:ilvl="1" w:tplc="6BA05F58">
      <w:start w:val="1"/>
      <w:numFmt w:val="bullet"/>
      <w:lvlText w:val="o"/>
      <w:lvlJc w:val="left"/>
      <w:pPr>
        <w:ind w:left="1440" w:hanging="360"/>
      </w:pPr>
      <w:rPr>
        <w:rFonts w:ascii="Courier New" w:hAnsi="Courier New" w:hint="default"/>
      </w:rPr>
    </w:lvl>
    <w:lvl w:ilvl="2" w:tplc="28A49C88">
      <w:start w:val="1"/>
      <w:numFmt w:val="bullet"/>
      <w:lvlText w:val=""/>
      <w:lvlJc w:val="left"/>
      <w:pPr>
        <w:ind w:left="2160" w:hanging="360"/>
      </w:pPr>
      <w:rPr>
        <w:rFonts w:ascii="Wingdings" w:hAnsi="Wingdings" w:hint="default"/>
      </w:rPr>
    </w:lvl>
    <w:lvl w:ilvl="3" w:tplc="B6F8C1A6">
      <w:start w:val="1"/>
      <w:numFmt w:val="bullet"/>
      <w:lvlText w:val=""/>
      <w:lvlJc w:val="left"/>
      <w:pPr>
        <w:ind w:left="2880" w:hanging="360"/>
      </w:pPr>
      <w:rPr>
        <w:rFonts w:ascii="Symbol" w:hAnsi="Symbol" w:hint="default"/>
      </w:rPr>
    </w:lvl>
    <w:lvl w:ilvl="4" w:tplc="9BC8E8DE">
      <w:start w:val="1"/>
      <w:numFmt w:val="bullet"/>
      <w:lvlText w:val="o"/>
      <w:lvlJc w:val="left"/>
      <w:pPr>
        <w:ind w:left="3600" w:hanging="360"/>
      </w:pPr>
      <w:rPr>
        <w:rFonts w:ascii="Courier New" w:hAnsi="Courier New" w:hint="default"/>
      </w:rPr>
    </w:lvl>
    <w:lvl w:ilvl="5" w:tplc="2E9A464E">
      <w:start w:val="1"/>
      <w:numFmt w:val="bullet"/>
      <w:lvlText w:val=""/>
      <w:lvlJc w:val="left"/>
      <w:pPr>
        <w:ind w:left="4320" w:hanging="360"/>
      </w:pPr>
      <w:rPr>
        <w:rFonts w:ascii="Wingdings" w:hAnsi="Wingdings" w:hint="default"/>
      </w:rPr>
    </w:lvl>
    <w:lvl w:ilvl="6" w:tplc="9ACE4C4A">
      <w:start w:val="1"/>
      <w:numFmt w:val="bullet"/>
      <w:lvlText w:val=""/>
      <w:lvlJc w:val="left"/>
      <w:pPr>
        <w:ind w:left="5040" w:hanging="360"/>
      </w:pPr>
      <w:rPr>
        <w:rFonts w:ascii="Symbol" w:hAnsi="Symbol" w:hint="default"/>
      </w:rPr>
    </w:lvl>
    <w:lvl w:ilvl="7" w:tplc="06BE1930">
      <w:start w:val="1"/>
      <w:numFmt w:val="bullet"/>
      <w:lvlText w:val="o"/>
      <w:lvlJc w:val="left"/>
      <w:pPr>
        <w:ind w:left="5760" w:hanging="360"/>
      </w:pPr>
      <w:rPr>
        <w:rFonts w:ascii="Courier New" w:hAnsi="Courier New" w:hint="default"/>
      </w:rPr>
    </w:lvl>
    <w:lvl w:ilvl="8" w:tplc="CEA8B114">
      <w:start w:val="1"/>
      <w:numFmt w:val="bullet"/>
      <w:lvlText w:val=""/>
      <w:lvlJc w:val="left"/>
      <w:pPr>
        <w:ind w:left="6480" w:hanging="360"/>
      </w:pPr>
      <w:rPr>
        <w:rFonts w:ascii="Wingdings" w:hAnsi="Wingdings" w:hint="default"/>
      </w:rPr>
    </w:lvl>
  </w:abstractNum>
  <w:abstractNum w:abstractNumId="21" w15:restartNumberingAfterBreak="0">
    <w:nsid w:val="3791003B"/>
    <w:multiLevelType w:val="hybridMultilevel"/>
    <w:tmpl w:val="FFF2A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1B7FD8"/>
    <w:multiLevelType w:val="multilevel"/>
    <w:tmpl w:val="C7766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CB1285"/>
    <w:multiLevelType w:val="hybridMultilevel"/>
    <w:tmpl w:val="06622916"/>
    <w:lvl w:ilvl="0" w:tplc="74FA1426">
      <w:start w:val="1"/>
      <w:numFmt w:val="decimal"/>
      <w:lvlText w:val="%1."/>
      <w:lvlJc w:val="left"/>
      <w:pPr>
        <w:ind w:left="90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D0E7AE3"/>
    <w:multiLevelType w:val="multilevel"/>
    <w:tmpl w:val="7294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1550E3"/>
    <w:multiLevelType w:val="multilevel"/>
    <w:tmpl w:val="AC6C3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AE61CB"/>
    <w:multiLevelType w:val="hybridMultilevel"/>
    <w:tmpl w:val="0D48F690"/>
    <w:lvl w:ilvl="0" w:tplc="B8647CA2">
      <w:start w:val="1"/>
      <w:numFmt w:val="bullet"/>
      <w:lvlText w:val=""/>
      <w:lvlJc w:val="left"/>
      <w:pPr>
        <w:ind w:left="1080" w:hanging="360"/>
      </w:pPr>
      <w:rPr>
        <w:rFonts w:ascii="Symbol" w:hAnsi="Symbol" w:hint="default"/>
      </w:rPr>
    </w:lvl>
    <w:lvl w:ilvl="1" w:tplc="ECCE3224">
      <w:start w:val="1"/>
      <w:numFmt w:val="bullet"/>
      <w:lvlText w:val="o"/>
      <w:lvlJc w:val="left"/>
      <w:pPr>
        <w:ind w:left="1800" w:hanging="360"/>
      </w:pPr>
      <w:rPr>
        <w:rFonts w:ascii="Courier New" w:hAnsi="Courier New" w:hint="default"/>
      </w:rPr>
    </w:lvl>
    <w:lvl w:ilvl="2" w:tplc="F3988FE6">
      <w:start w:val="1"/>
      <w:numFmt w:val="bullet"/>
      <w:lvlText w:val=""/>
      <w:lvlJc w:val="left"/>
      <w:pPr>
        <w:ind w:left="2520" w:hanging="360"/>
      </w:pPr>
      <w:rPr>
        <w:rFonts w:ascii="Wingdings" w:hAnsi="Wingdings" w:hint="default"/>
      </w:rPr>
    </w:lvl>
    <w:lvl w:ilvl="3" w:tplc="159A3DC6">
      <w:start w:val="1"/>
      <w:numFmt w:val="bullet"/>
      <w:lvlText w:val=""/>
      <w:lvlJc w:val="left"/>
      <w:pPr>
        <w:ind w:left="3240" w:hanging="360"/>
      </w:pPr>
      <w:rPr>
        <w:rFonts w:ascii="Symbol" w:hAnsi="Symbol" w:hint="default"/>
      </w:rPr>
    </w:lvl>
    <w:lvl w:ilvl="4" w:tplc="4A8C4C14">
      <w:start w:val="1"/>
      <w:numFmt w:val="bullet"/>
      <w:lvlText w:val="o"/>
      <w:lvlJc w:val="left"/>
      <w:pPr>
        <w:ind w:left="3960" w:hanging="360"/>
      </w:pPr>
      <w:rPr>
        <w:rFonts w:ascii="Courier New" w:hAnsi="Courier New" w:hint="default"/>
      </w:rPr>
    </w:lvl>
    <w:lvl w:ilvl="5" w:tplc="303005CE">
      <w:start w:val="1"/>
      <w:numFmt w:val="bullet"/>
      <w:lvlText w:val=""/>
      <w:lvlJc w:val="left"/>
      <w:pPr>
        <w:ind w:left="4680" w:hanging="360"/>
      </w:pPr>
      <w:rPr>
        <w:rFonts w:ascii="Wingdings" w:hAnsi="Wingdings" w:hint="default"/>
      </w:rPr>
    </w:lvl>
    <w:lvl w:ilvl="6" w:tplc="F2BCC792">
      <w:start w:val="1"/>
      <w:numFmt w:val="bullet"/>
      <w:lvlText w:val=""/>
      <w:lvlJc w:val="left"/>
      <w:pPr>
        <w:ind w:left="5400" w:hanging="360"/>
      </w:pPr>
      <w:rPr>
        <w:rFonts w:ascii="Symbol" w:hAnsi="Symbol" w:hint="default"/>
      </w:rPr>
    </w:lvl>
    <w:lvl w:ilvl="7" w:tplc="CE6E02CA">
      <w:start w:val="1"/>
      <w:numFmt w:val="bullet"/>
      <w:lvlText w:val="o"/>
      <w:lvlJc w:val="left"/>
      <w:pPr>
        <w:ind w:left="6120" w:hanging="360"/>
      </w:pPr>
      <w:rPr>
        <w:rFonts w:ascii="Courier New" w:hAnsi="Courier New" w:hint="default"/>
      </w:rPr>
    </w:lvl>
    <w:lvl w:ilvl="8" w:tplc="753ABFE4">
      <w:start w:val="1"/>
      <w:numFmt w:val="bullet"/>
      <w:lvlText w:val=""/>
      <w:lvlJc w:val="left"/>
      <w:pPr>
        <w:ind w:left="6840" w:hanging="360"/>
      </w:pPr>
      <w:rPr>
        <w:rFonts w:ascii="Wingdings" w:hAnsi="Wingdings" w:hint="default"/>
      </w:rPr>
    </w:lvl>
  </w:abstractNum>
  <w:abstractNum w:abstractNumId="27" w15:restartNumberingAfterBreak="0">
    <w:nsid w:val="4C4549D1"/>
    <w:multiLevelType w:val="multilevel"/>
    <w:tmpl w:val="3A7C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8331DF"/>
    <w:multiLevelType w:val="multilevel"/>
    <w:tmpl w:val="EC6CA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84537E"/>
    <w:multiLevelType w:val="hybridMultilevel"/>
    <w:tmpl w:val="9C76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D52E1"/>
    <w:multiLevelType w:val="hybridMultilevel"/>
    <w:tmpl w:val="4896FB3A"/>
    <w:lvl w:ilvl="0" w:tplc="74046012">
      <w:start w:val="1"/>
      <w:numFmt w:val="decimal"/>
      <w:lvlText w:val="%1."/>
      <w:lvlJc w:val="left"/>
      <w:pPr>
        <w:ind w:left="63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B9398A"/>
    <w:multiLevelType w:val="hybridMultilevel"/>
    <w:tmpl w:val="B4387E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6064B95"/>
    <w:multiLevelType w:val="hybridMultilevel"/>
    <w:tmpl w:val="0A6C41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6DF56B3"/>
    <w:multiLevelType w:val="multilevel"/>
    <w:tmpl w:val="B4B8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947703"/>
    <w:multiLevelType w:val="hybridMultilevel"/>
    <w:tmpl w:val="47D87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CE2555"/>
    <w:multiLevelType w:val="hybridMultilevel"/>
    <w:tmpl w:val="B1E41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CF134FD"/>
    <w:multiLevelType w:val="multilevel"/>
    <w:tmpl w:val="F704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FD193A"/>
    <w:multiLevelType w:val="hybridMultilevel"/>
    <w:tmpl w:val="42A62F22"/>
    <w:lvl w:ilvl="0" w:tplc="B2B8EAD2">
      <w:start w:val="8"/>
      <w:numFmt w:val="bullet"/>
      <w:lvlText w:val=""/>
      <w:lvlJc w:val="left"/>
      <w:pPr>
        <w:ind w:left="1080" w:hanging="360"/>
      </w:pPr>
      <w:rPr>
        <w:rFonts w:ascii="Symbol" w:eastAsia="Times New Roman" w:hAnsi="Symbo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4B17976"/>
    <w:multiLevelType w:val="multilevel"/>
    <w:tmpl w:val="C83AF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AA6EDB"/>
    <w:multiLevelType w:val="multilevel"/>
    <w:tmpl w:val="1784A6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E816954"/>
    <w:multiLevelType w:val="hybridMultilevel"/>
    <w:tmpl w:val="86DAFD52"/>
    <w:lvl w:ilvl="0" w:tplc="B7B415BA">
      <w:start w:val="1"/>
      <w:numFmt w:val="decimal"/>
      <w:lvlText w:val="%1."/>
      <w:lvlJc w:val="left"/>
      <w:pPr>
        <w:ind w:left="720" w:hanging="360"/>
      </w:pPr>
      <w:rPr>
        <w:rFonts w:asciiTheme="minorHAnsi" w:eastAsiaTheme="minorHAnsi" w:hAnsiTheme="minorHAnsi" w:cstheme="minorBidi"/>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2540282">
    <w:abstractNumId w:val="20"/>
  </w:num>
  <w:num w:numId="2" w16cid:durableId="420024845">
    <w:abstractNumId w:val="26"/>
  </w:num>
  <w:num w:numId="3" w16cid:durableId="52433702">
    <w:abstractNumId w:val="29"/>
  </w:num>
  <w:num w:numId="4" w16cid:durableId="20561582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354346">
    <w:abstractNumId w:val="0"/>
  </w:num>
  <w:num w:numId="6" w16cid:durableId="1021736038">
    <w:abstractNumId w:val="6"/>
  </w:num>
  <w:num w:numId="7" w16cid:durableId="1963338975">
    <w:abstractNumId w:val="37"/>
  </w:num>
  <w:num w:numId="8" w16cid:durableId="409929601">
    <w:abstractNumId w:val="18"/>
  </w:num>
  <w:num w:numId="9" w16cid:durableId="632371094">
    <w:abstractNumId w:val="4"/>
  </w:num>
  <w:num w:numId="10" w16cid:durableId="956258530">
    <w:abstractNumId w:val="3"/>
  </w:num>
  <w:num w:numId="11" w16cid:durableId="286283561">
    <w:abstractNumId w:val="2"/>
  </w:num>
  <w:num w:numId="12" w16cid:durableId="407386674">
    <w:abstractNumId w:val="1"/>
  </w:num>
  <w:num w:numId="13" w16cid:durableId="1693262225">
    <w:abstractNumId w:val="12"/>
  </w:num>
  <w:num w:numId="14" w16cid:durableId="20865752">
    <w:abstractNumId w:val="11"/>
  </w:num>
  <w:num w:numId="15" w16cid:durableId="1662851312">
    <w:abstractNumId w:val="24"/>
  </w:num>
  <w:num w:numId="16" w16cid:durableId="1155879483">
    <w:abstractNumId w:val="13"/>
  </w:num>
  <w:num w:numId="17" w16cid:durableId="2056461079">
    <w:abstractNumId w:val="40"/>
  </w:num>
  <w:num w:numId="18" w16cid:durableId="1906795013">
    <w:abstractNumId w:val="30"/>
  </w:num>
  <w:num w:numId="19" w16cid:durableId="853303685">
    <w:abstractNumId w:val="17"/>
  </w:num>
  <w:num w:numId="20" w16cid:durableId="1774402399">
    <w:abstractNumId w:val="34"/>
  </w:num>
  <w:num w:numId="21" w16cid:durableId="1588080355">
    <w:abstractNumId w:val="10"/>
  </w:num>
  <w:num w:numId="22" w16cid:durableId="870608307">
    <w:abstractNumId w:val="21"/>
  </w:num>
  <w:num w:numId="23" w16cid:durableId="1720322190">
    <w:abstractNumId w:val="28"/>
  </w:num>
  <w:num w:numId="24" w16cid:durableId="360010172">
    <w:abstractNumId w:val="36"/>
  </w:num>
  <w:num w:numId="25" w16cid:durableId="1493065718">
    <w:abstractNumId w:val="27"/>
  </w:num>
  <w:num w:numId="26" w16cid:durableId="935138501">
    <w:abstractNumId w:val="16"/>
  </w:num>
  <w:num w:numId="27" w16cid:durableId="49305229">
    <w:abstractNumId w:val="22"/>
  </w:num>
  <w:num w:numId="28" w16cid:durableId="152189239">
    <w:abstractNumId w:val="33"/>
  </w:num>
  <w:num w:numId="29" w16cid:durableId="1986934967">
    <w:abstractNumId w:val="19"/>
  </w:num>
  <w:num w:numId="30" w16cid:durableId="1269002197">
    <w:abstractNumId w:val="15"/>
  </w:num>
  <w:num w:numId="31" w16cid:durableId="543256033">
    <w:abstractNumId w:val="25"/>
  </w:num>
  <w:num w:numId="32" w16cid:durableId="14262210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38758847">
    <w:abstractNumId w:val="8"/>
  </w:num>
  <w:num w:numId="34" w16cid:durableId="485391311">
    <w:abstractNumId w:val="7"/>
  </w:num>
  <w:num w:numId="35" w16cid:durableId="1955091729">
    <w:abstractNumId w:val="14"/>
  </w:num>
  <w:num w:numId="36" w16cid:durableId="2106264141">
    <w:abstractNumId w:val="38"/>
  </w:num>
  <w:num w:numId="37" w16cid:durableId="754863719">
    <w:abstractNumId w:val="9"/>
  </w:num>
  <w:num w:numId="38" w16cid:durableId="16165238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915380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50768191">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52912902">
    <w:abstractNumId w:val="35"/>
    <w:lvlOverride w:ilvl="0"/>
    <w:lvlOverride w:ilvl="1"/>
    <w:lvlOverride w:ilvl="2"/>
    <w:lvlOverride w:ilvl="3"/>
    <w:lvlOverride w:ilvl="4"/>
    <w:lvlOverride w:ilvl="5"/>
    <w:lvlOverride w:ilvl="6"/>
    <w:lvlOverride w:ilvl="7"/>
    <w:lvlOverride w:ilv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607"/>
    <w:rsid w:val="00000ACD"/>
    <w:rsid w:val="000012C9"/>
    <w:rsid w:val="00001869"/>
    <w:rsid w:val="00001E70"/>
    <w:rsid w:val="00002A61"/>
    <w:rsid w:val="000040BF"/>
    <w:rsid w:val="00005E22"/>
    <w:rsid w:val="00005EB4"/>
    <w:rsid w:val="00006309"/>
    <w:rsid w:val="00006531"/>
    <w:rsid w:val="00006DDE"/>
    <w:rsid w:val="000102DC"/>
    <w:rsid w:val="00010605"/>
    <w:rsid w:val="000113CB"/>
    <w:rsid w:val="000114A5"/>
    <w:rsid w:val="0001152C"/>
    <w:rsid w:val="0001210C"/>
    <w:rsid w:val="00012E34"/>
    <w:rsid w:val="00013144"/>
    <w:rsid w:val="00013517"/>
    <w:rsid w:val="000137FD"/>
    <w:rsid w:val="00013A48"/>
    <w:rsid w:val="0001401B"/>
    <w:rsid w:val="00014723"/>
    <w:rsid w:val="00014A37"/>
    <w:rsid w:val="00015595"/>
    <w:rsid w:val="00015FD3"/>
    <w:rsid w:val="000165A2"/>
    <w:rsid w:val="00016724"/>
    <w:rsid w:val="00021DB1"/>
    <w:rsid w:val="0002215A"/>
    <w:rsid w:val="00022C09"/>
    <w:rsid w:val="0002357A"/>
    <w:rsid w:val="00024B8D"/>
    <w:rsid w:val="00024CE8"/>
    <w:rsid w:val="0002559E"/>
    <w:rsid w:val="00030178"/>
    <w:rsid w:val="000305BF"/>
    <w:rsid w:val="00031C04"/>
    <w:rsid w:val="0003357A"/>
    <w:rsid w:val="00033E24"/>
    <w:rsid w:val="000368E1"/>
    <w:rsid w:val="00037E34"/>
    <w:rsid w:val="0004041E"/>
    <w:rsid w:val="00040888"/>
    <w:rsid w:val="000410A4"/>
    <w:rsid w:val="000413AE"/>
    <w:rsid w:val="00041ADB"/>
    <w:rsid w:val="00041B12"/>
    <w:rsid w:val="00043928"/>
    <w:rsid w:val="00043EA1"/>
    <w:rsid w:val="00044516"/>
    <w:rsid w:val="00044C77"/>
    <w:rsid w:val="00045186"/>
    <w:rsid w:val="0004557A"/>
    <w:rsid w:val="00045B88"/>
    <w:rsid w:val="0004601B"/>
    <w:rsid w:val="00046B3D"/>
    <w:rsid w:val="00047060"/>
    <w:rsid w:val="00047CFE"/>
    <w:rsid w:val="00050B46"/>
    <w:rsid w:val="000514D1"/>
    <w:rsid w:val="0005191C"/>
    <w:rsid w:val="00051BEB"/>
    <w:rsid w:val="00051EC5"/>
    <w:rsid w:val="0005380A"/>
    <w:rsid w:val="00054D9A"/>
    <w:rsid w:val="0005513F"/>
    <w:rsid w:val="00055F56"/>
    <w:rsid w:val="00056603"/>
    <w:rsid w:val="000570D2"/>
    <w:rsid w:val="000608D3"/>
    <w:rsid w:val="000612B5"/>
    <w:rsid w:val="000615AC"/>
    <w:rsid w:val="000619FE"/>
    <w:rsid w:val="000627CE"/>
    <w:rsid w:val="0006299C"/>
    <w:rsid w:val="00062A57"/>
    <w:rsid w:val="0006470B"/>
    <w:rsid w:val="00065003"/>
    <w:rsid w:val="000655D6"/>
    <w:rsid w:val="00066781"/>
    <w:rsid w:val="000669E2"/>
    <w:rsid w:val="000677E6"/>
    <w:rsid w:val="00070702"/>
    <w:rsid w:val="000707D7"/>
    <w:rsid w:val="00072714"/>
    <w:rsid w:val="00072BAC"/>
    <w:rsid w:val="00074180"/>
    <w:rsid w:val="000753A2"/>
    <w:rsid w:val="000775D3"/>
    <w:rsid w:val="0008009A"/>
    <w:rsid w:val="00080BF7"/>
    <w:rsid w:val="00080D33"/>
    <w:rsid w:val="0008123F"/>
    <w:rsid w:val="0008133E"/>
    <w:rsid w:val="000826D7"/>
    <w:rsid w:val="00082DDC"/>
    <w:rsid w:val="000834AF"/>
    <w:rsid w:val="0008464E"/>
    <w:rsid w:val="00084C58"/>
    <w:rsid w:val="00084FC9"/>
    <w:rsid w:val="000857AD"/>
    <w:rsid w:val="00085951"/>
    <w:rsid w:val="00085952"/>
    <w:rsid w:val="00086333"/>
    <w:rsid w:val="00086BB7"/>
    <w:rsid w:val="00086EB8"/>
    <w:rsid w:val="000874E9"/>
    <w:rsid w:val="0009070F"/>
    <w:rsid w:val="00093606"/>
    <w:rsid w:val="00093A31"/>
    <w:rsid w:val="000945C2"/>
    <w:rsid w:val="000945C5"/>
    <w:rsid w:val="00094EBF"/>
    <w:rsid w:val="000954A0"/>
    <w:rsid w:val="00095C95"/>
    <w:rsid w:val="00097721"/>
    <w:rsid w:val="00097786"/>
    <w:rsid w:val="00097A38"/>
    <w:rsid w:val="000A0AD8"/>
    <w:rsid w:val="000A12BA"/>
    <w:rsid w:val="000A19BB"/>
    <w:rsid w:val="000A28C1"/>
    <w:rsid w:val="000A4874"/>
    <w:rsid w:val="000A4AED"/>
    <w:rsid w:val="000A5690"/>
    <w:rsid w:val="000A5FCB"/>
    <w:rsid w:val="000A610A"/>
    <w:rsid w:val="000A73FA"/>
    <w:rsid w:val="000A78A6"/>
    <w:rsid w:val="000B0788"/>
    <w:rsid w:val="000B0C31"/>
    <w:rsid w:val="000B0DE3"/>
    <w:rsid w:val="000B289A"/>
    <w:rsid w:val="000B2B79"/>
    <w:rsid w:val="000B3E4F"/>
    <w:rsid w:val="000B5E3A"/>
    <w:rsid w:val="000B60BA"/>
    <w:rsid w:val="000B6BA1"/>
    <w:rsid w:val="000B6DD5"/>
    <w:rsid w:val="000C0CAA"/>
    <w:rsid w:val="000C128D"/>
    <w:rsid w:val="000C15C6"/>
    <w:rsid w:val="000C1E00"/>
    <w:rsid w:val="000C2718"/>
    <w:rsid w:val="000C3624"/>
    <w:rsid w:val="000C43B2"/>
    <w:rsid w:val="000C4484"/>
    <w:rsid w:val="000C44E8"/>
    <w:rsid w:val="000C4AA3"/>
    <w:rsid w:val="000C5100"/>
    <w:rsid w:val="000C5C2C"/>
    <w:rsid w:val="000C6D82"/>
    <w:rsid w:val="000C7E20"/>
    <w:rsid w:val="000D0855"/>
    <w:rsid w:val="000D10AE"/>
    <w:rsid w:val="000D157C"/>
    <w:rsid w:val="000D2580"/>
    <w:rsid w:val="000D322B"/>
    <w:rsid w:val="000D3C05"/>
    <w:rsid w:val="000D3EB7"/>
    <w:rsid w:val="000D4BFB"/>
    <w:rsid w:val="000D510D"/>
    <w:rsid w:val="000D63AD"/>
    <w:rsid w:val="000D680D"/>
    <w:rsid w:val="000D6874"/>
    <w:rsid w:val="000D7A27"/>
    <w:rsid w:val="000E063D"/>
    <w:rsid w:val="000E0B6A"/>
    <w:rsid w:val="000E31C2"/>
    <w:rsid w:val="000E3658"/>
    <w:rsid w:val="000E3CE0"/>
    <w:rsid w:val="000E4053"/>
    <w:rsid w:val="000E486A"/>
    <w:rsid w:val="000E54C2"/>
    <w:rsid w:val="000E5686"/>
    <w:rsid w:val="000E5A1A"/>
    <w:rsid w:val="000E622D"/>
    <w:rsid w:val="000E6940"/>
    <w:rsid w:val="000E6B6E"/>
    <w:rsid w:val="000E7579"/>
    <w:rsid w:val="000F033B"/>
    <w:rsid w:val="000F0D8C"/>
    <w:rsid w:val="000F1274"/>
    <w:rsid w:val="000F145E"/>
    <w:rsid w:val="000F20B0"/>
    <w:rsid w:val="000F2299"/>
    <w:rsid w:val="000F230A"/>
    <w:rsid w:val="000F2BC4"/>
    <w:rsid w:val="000F2D14"/>
    <w:rsid w:val="000F2F86"/>
    <w:rsid w:val="000F311C"/>
    <w:rsid w:val="000F415E"/>
    <w:rsid w:val="000F4582"/>
    <w:rsid w:val="000F4B21"/>
    <w:rsid w:val="000F5859"/>
    <w:rsid w:val="000F585A"/>
    <w:rsid w:val="000F59DF"/>
    <w:rsid w:val="000F7CA8"/>
    <w:rsid w:val="000F7D1F"/>
    <w:rsid w:val="000F7DF7"/>
    <w:rsid w:val="00101145"/>
    <w:rsid w:val="001024C8"/>
    <w:rsid w:val="0010336E"/>
    <w:rsid w:val="00103642"/>
    <w:rsid w:val="001036A6"/>
    <w:rsid w:val="0010541A"/>
    <w:rsid w:val="00106169"/>
    <w:rsid w:val="00106683"/>
    <w:rsid w:val="00111CA6"/>
    <w:rsid w:val="00112C4E"/>
    <w:rsid w:val="00112D63"/>
    <w:rsid w:val="00112DD9"/>
    <w:rsid w:val="00113020"/>
    <w:rsid w:val="0011335C"/>
    <w:rsid w:val="00113E36"/>
    <w:rsid w:val="00116841"/>
    <w:rsid w:val="00116FCE"/>
    <w:rsid w:val="00117CFF"/>
    <w:rsid w:val="0012072D"/>
    <w:rsid w:val="00121310"/>
    <w:rsid w:val="00121453"/>
    <w:rsid w:val="0012246B"/>
    <w:rsid w:val="0012278D"/>
    <w:rsid w:val="00124722"/>
    <w:rsid w:val="001253E6"/>
    <w:rsid w:val="00125F73"/>
    <w:rsid w:val="00127306"/>
    <w:rsid w:val="00127B01"/>
    <w:rsid w:val="00130158"/>
    <w:rsid w:val="0013088F"/>
    <w:rsid w:val="00130B19"/>
    <w:rsid w:val="001311EF"/>
    <w:rsid w:val="00131500"/>
    <w:rsid w:val="001315F2"/>
    <w:rsid w:val="0013171F"/>
    <w:rsid w:val="001331B4"/>
    <w:rsid w:val="00133223"/>
    <w:rsid w:val="00134FE8"/>
    <w:rsid w:val="0013503F"/>
    <w:rsid w:val="00135A24"/>
    <w:rsid w:val="00136122"/>
    <w:rsid w:val="00136614"/>
    <w:rsid w:val="00140119"/>
    <w:rsid w:val="001432E5"/>
    <w:rsid w:val="001435C2"/>
    <w:rsid w:val="001441F7"/>
    <w:rsid w:val="001446BB"/>
    <w:rsid w:val="00144DFA"/>
    <w:rsid w:val="00145A7F"/>
    <w:rsid w:val="00145BA4"/>
    <w:rsid w:val="00145CB2"/>
    <w:rsid w:val="00146146"/>
    <w:rsid w:val="00146371"/>
    <w:rsid w:val="00147EF0"/>
    <w:rsid w:val="00152EF5"/>
    <w:rsid w:val="001531BB"/>
    <w:rsid w:val="00153295"/>
    <w:rsid w:val="001538EA"/>
    <w:rsid w:val="00154173"/>
    <w:rsid w:val="00154334"/>
    <w:rsid w:val="001558C0"/>
    <w:rsid w:val="001568BA"/>
    <w:rsid w:val="00156E1C"/>
    <w:rsid w:val="001579A4"/>
    <w:rsid w:val="00160CB6"/>
    <w:rsid w:val="00160EB5"/>
    <w:rsid w:val="00161DD5"/>
    <w:rsid w:val="00162795"/>
    <w:rsid w:val="00162980"/>
    <w:rsid w:val="001634D9"/>
    <w:rsid w:val="00165955"/>
    <w:rsid w:val="00166913"/>
    <w:rsid w:val="00170394"/>
    <w:rsid w:val="00171AB9"/>
    <w:rsid w:val="00171B89"/>
    <w:rsid w:val="00171C0B"/>
    <w:rsid w:val="00171D7C"/>
    <w:rsid w:val="00173D32"/>
    <w:rsid w:val="0017691E"/>
    <w:rsid w:val="00177609"/>
    <w:rsid w:val="00177F14"/>
    <w:rsid w:val="0018013E"/>
    <w:rsid w:val="00181AA6"/>
    <w:rsid w:val="0018394B"/>
    <w:rsid w:val="00183A4E"/>
    <w:rsid w:val="00184AD8"/>
    <w:rsid w:val="0018508F"/>
    <w:rsid w:val="00185935"/>
    <w:rsid w:val="00186E4F"/>
    <w:rsid w:val="00186FA1"/>
    <w:rsid w:val="00187FDC"/>
    <w:rsid w:val="001933C2"/>
    <w:rsid w:val="00193F73"/>
    <w:rsid w:val="001941C8"/>
    <w:rsid w:val="001942B4"/>
    <w:rsid w:val="00194326"/>
    <w:rsid w:val="00194C01"/>
    <w:rsid w:val="0019571F"/>
    <w:rsid w:val="00195954"/>
    <w:rsid w:val="00195E03"/>
    <w:rsid w:val="001978B1"/>
    <w:rsid w:val="001A02E8"/>
    <w:rsid w:val="001A0789"/>
    <w:rsid w:val="001A0E26"/>
    <w:rsid w:val="001A1737"/>
    <w:rsid w:val="001A3780"/>
    <w:rsid w:val="001A38FF"/>
    <w:rsid w:val="001A3C25"/>
    <w:rsid w:val="001A3E25"/>
    <w:rsid w:val="001A4375"/>
    <w:rsid w:val="001A51A3"/>
    <w:rsid w:val="001A6632"/>
    <w:rsid w:val="001A6B99"/>
    <w:rsid w:val="001B0015"/>
    <w:rsid w:val="001B08EA"/>
    <w:rsid w:val="001B0BBC"/>
    <w:rsid w:val="001B0F15"/>
    <w:rsid w:val="001B19D0"/>
    <w:rsid w:val="001B3146"/>
    <w:rsid w:val="001B3252"/>
    <w:rsid w:val="001B46AA"/>
    <w:rsid w:val="001B4E48"/>
    <w:rsid w:val="001B503C"/>
    <w:rsid w:val="001B57C6"/>
    <w:rsid w:val="001B5B0C"/>
    <w:rsid w:val="001B5CD2"/>
    <w:rsid w:val="001B6C3F"/>
    <w:rsid w:val="001B7042"/>
    <w:rsid w:val="001B7600"/>
    <w:rsid w:val="001B7E88"/>
    <w:rsid w:val="001C0002"/>
    <w:rsid w:val="001C101D"/>
    <w:rsid w:val="001C116A"/>
    <w:rsid w:val="001C3187"/>
    <w:rsid w:val="001C621D"/>
    <w:rsid w:val="001C6E3F"/>
    <w:rsid w:val="001C6F91"/>
    <w:rsid w:val="001D0173"/>
    <w:rsid w:val="001D19D1"/>
    <w:rsid w:val="001D21FE"/>
    <w:rsid w:val="001D4D9F"/>
    <w:rsid w:val="001D4FD4"/>
    <w:rsid w:val="001D55D8"/>
    <w:rsid w:val="001D5833"/>
    <w:rsid w:val="001D748B"/>
    <w:rsid w:val="001E098A"/>
    <w:rsid w:val="001E0AC1"/>
    <w:rsid w:val="001E18AE"/>
    <w:rsid w:val="001E1B80"/>
    <w:rsid w:val="001E4687"/>
    <w:rsid w:val="001E6052"/>
    <w:rsid w:val="001E6454"/>
    <w:rsid w:val="001E6904"/>
    <w:rsid w:val="001E6F87"/>
    <w:rsid w:val="001E76DF"/>
    <w:rsid w:val="001F050F"/>
    <w:rsid w:val="001F101A"/>
    <w:rsid w:val="001F1777"/>
    <w:rsid w:val="001F1C9C"/>
    <w:rsid w:val="001F2D63"/>
    <w:rsid w:val="001F3364"/>
    <w:rsid w:val="001F3489"/>
    <w:rsid w:val="001F351F"/>
    <w:rsid w:val="001F4029"/>
    <w:rsid w:val="001F6691"/>
    <w:rsid w:val="001F6756"/>
    <w:rsid w:val="001F7827"/>
    <w:rsid w:val="001F7A9A"/>
    <w:rsid w:val="001F7FD5"/>
    <w:rsid w:val="0020095D"/>
    <w:rsid w:val="00201122"/>
    <w:rsid w:val="0020162E"/>
    <w:rsid w:val="00201C52"/>
    <w:rsid w:val="00202293"/>
    <w:rsid w:val="0020352E"/>
    <w:rsid w:val="0020378C"/>
    <w:rsid w:val="00205201"/>
    <w:rsid w:val="00205849"/>
    <w:rsid w:val="00205C56"/>
    <w:rsid w:val="002100AC"/>
    <w:rsid w:val="00213175"/>
    <w:rsid w:val="00213796"/>
    <w:rsid w:val="00215240"/>
    <w:rsid w:val="002155E2"/>
    <w:rsid w:val="00215996"/>
    <w:rsid w:val="00215E09"/>
    <w:rsid w:val="0021607C"/>
    <w:rsid w:val="002175A1"/>
    <w:rsid w:val="00220BD9"/>
    <w:rsid w:val="00221D42"/>
    <w:rsid w:val="00222967"/>
    <w:rsid w:val="0022356D"/>
    <w:rsid w:val="00223A17"/>
    <w:rsid w:val="00223C0D"/>
    <w:rsid w:val="00224363"/>
    <w:rsid w:val="00224439"/>
    <w:rsid w:val="00231DB2"/>
    <w:rsid w:val="00233058"/>
    <w:rsid w:val="00234706"/>
    <w:rsid w:val="00236636"/>
    <w:rsid w:val="0023782A"/>
    <w:rsid w:val="002379E7"/>
    <w:rsid w:val="00237BFB"/>
    <w:rsid w:val="00240BD1"/>
    <w:rsid w:val="00241096"/>
    <w:rsid w:val="0024192D"/>
    <w:rsid w:val="0024219F"/>
    <w:rsid w:val="00242235"/>
    <w:rsid w:val="00243D64"/>
    <w:rsid w:val="0024496E"/>
    <w:rsid w:val="00244B5A"/>
    <w:rsid w:val="002453C1"/>
    <w:rsid w:val="002459AE"/>
    <w:rsid w:val="00245D53"/>
    <w:rsid w:val="00246444"/>
    <w:rsid w:val="00246FB8"/>
    <w:rsid w:val="00247317"/>
    <w:rsid w:val="002502A7"/>
    <w:rsid w:val="00250D35"/>
    <w:rsid w:val="0025158A"/>
    <w:rsid w:val="0025158B"/>
    <w:rsid w:val="00251E0D"/>
    <w:rsid w:val="00251F1A"/>
    <w:rsid w:val="002527FD"/>
    <w:rsid w:val="00252CDD"/>
    <w:rsid w:val="00252D5A"/>
    <w:rsid w:val="0025318F"/>
    <w:rsid w:val="00253E24"/>
    <w:rsid w:val="002543EF"/>
    <w:rsid w:val="002557E9"/>
    <w:rsid w:val="00257C60"/>
    <w:rsid w:val="002604EE"/>
    <w:rsid w:val="002619DC"/>
    <w:rsid w:val="002626EF"/>
    <w:rsid w:val="00262868"/>
    <w:rsid w:val="0026412C"/>
    <w:rsid w:val="002658D0"/>
    <w:rsid w:val="00267DF7"/>
    <w:rsid w:val="00267F66"/>
    <w:rsid w:val="002701FE"/>
    <w:rsid w:val="002702C7"/>
    <w:rsid w:val="002705BA"/>
    <w:rsid w:val="00270BD7"/>
    <w:rsid w:val="0027111B"/>
    <w:rsid w:val="00271B5D"/>
    <w:rsid w:val="002725AF"/>
    <w:rsid w:val="00272BF1"/>
    <w:rsid w:val="00273BE3"/>
    <w:rsid w:val="00273DAF"/>
    <w:rsid w:val="00273F74"/>
    <w:rsid w:val="00275451"/>
    <w:rsid w:val="00275BF0"/>
    <w:rsid w:val="00276015"/>
    <w:rsid w:val="00276121"/>
    <w:rsid w:val="0027647B"/>
    <w:rsid w:val="00276CBC"/>
    <w:rsid w:val="002772EF"/>
    <w:rsid w:val="002777FA"/>
    <w:rsid w:val="00277AB6"/>
    <w:rsid w:val="0028214F"/>
    <w:rsid w:val="0028322E"/>
    <w:rsid w:val="0028368A"/>
    <w:rsid w:val="00283FCF"/>
    <w:rsid w:val="0028474A"/>
    <w:rsid w:val="00284798"/>
    <w:rsid w:val="002854C2"/>
    <w:rsid w:val="00285C5F"/>
    <w:rsid w:val="0028635A"/>
    <w:rsid w:val="00286847"/>
    <w:rsid w:val="0028767B"/>
    <w:rsid w:val="002877C1"/>
    <w:rsid w:val="002879B5"/>
    <w:rsid w:val="00290690"/>
    <w:rsid w:val="0029113B"/>
    <w:rsid w:val="0029158B"/>
    <w:rsid w:val="00292D50"/>
    <w:rsid w:val="00294C0D"/>
    <w:rsid w:val="00295863"/>
    <w:rsid w:val="002A07C9"/>
    <w:rsid w:val="002A09EB"/>
    <w:rsid w:val="002A0A4E"/>
    <w:rsid w:val="002A181B"/>
    <w:rsid w:val="002A1C99"/>
    <w:rsid w:val="002A288A"/>
    <w:rsid w:val="002A392B"/>
    <w:rsid w:val="002A4626"/>
    <w:rsid w:val="002A4881"/>
    <w:rsid w:val="002A49D6"/>
    <w:rsid w:val="002A4C74"/>
    <w:rsid w:val="002A593F"/>
    <w:rsid w:val="002A5D37"/>
    <w:rsid w:val="002A61BB"/>
    <w:rsid w:val="002A6450"/>
    <w:rsid w:val="002A6850"/>
    <w:rsid w:val="002B01E8"/>
    <w:rsid w:val="002B0D6E"/>
    <w:rsid w:val="002B17A2"/>
    <w:rsid w:val="002B2201"/>
    <w:rsid w:val="002B227F"/>
    <w:rsid w:val="002B2EFB"/>
    <w:rsid w:val="002B3179"/>
    <w:rsid w:val="002B42E5"/>
    <w:rsid w:val="002B57B7"/>
    <w:rsid w:val="002B6560"/>
    <w:rsid w:val="002B6C7E"/>
    <w:rsid w:val="002C03EB"/>
    <w:rsid w:val="002C0865"/>
    <w:rsid w:val="002C0874"/>
    <w:rsid w:val="002C1E74"/>
    <w:rsid w:val="002C2140"/>
    <w:rsid w:val="002C34CE"/>
    <w:rsid w:val="002C35A6"/>
    <w:rsid w:val="002C3959"/>
    <w:rsid w:val="002C3BD5"/>
    <w:rsid w:val="002C516F"/>
    <w:rsid w:val="002C561D"/>
    <w:rsid w:val="002C5B19"/>
    <w:rsid w:val="002C68C8"/>
    <w:rsid w:val="002C7196"/>
    <w:rsid w:val="002C72DF"/>
    <w:rsid w:val="002D0677"/>
    <w:rsid w:val="002D2360"/>
    <w:rsid w:val="002D2E40"/>
    <w:rsid w:val="002D349F"/>
    <w:rsid w:val="002D4751"/>
    <w:rsid w:val="002D6AED"/>
    <w:rsid w:val="002D6C47"/>
    <w:rsid w:val="002E0526"/>
    <w:rsid w:val="002E08DA"/>
    <w:rsid w:val="002E1924"/>
    <w:rsid w:val="002E4366"/>
    <w:rsid w:val="002E474E"/>
    <w:rsid w:val="002F00AC"/>
    <w:rsid w:val="002F0856"/>
    <w:rsid w:val="002F26ED"/>
    <w:rsid w:val="002F39F9"/>
    <w:rsid w:val="002F4D4B"/>
    <w:rsid w:val="002F5159"/>
    <w:rsid w:val="002F5B73"/>
    <w:rsid w:val="002F67F8"/>
    <w:rsid w:val="002F75C5"/>
    <w:rsid w:val="002F787E"/>
    <w:rsid w:val="003003DA"/>
    <w:rsid w:val="003003E2"/>
    <w:rsid w:val="00302826"/>
    <w:rsid w:val="003045F3"/>
    <w:rsid w:val="00306A4B"/>
    <w:rsid w:val="00307275"/>
    <w:rsid w:val="00311313"/>
    <w:rsid w:val="0031159A"/>
    <w:rsid w:val="003120E9"/>
    <w:rsid w:val="003123DE"/>
    <w:rsid w:val="00313032"/>
    <w:rsid w:val="003133FB"/>
    <w:rsid w:val="003134A6"/>
    <w:rsid w:val="00313F36"/>
    <w:rsid w:val="00315234"/>
    <w:rsid w:val="003153DE"/>
    <w:rsid w:val="0031560B"/>
    <w:rsid w:val="00315903"/>
    <w:rsid w:val="003159B2"/>
    <w:rsid w:val="003162EF"/>
    <w:rsid w:val="00316431"/>
    <w:rsid w:val="00316B28"/>
    <w:rsid w:val="00316EB4"/>
    <w:rsid w:val="003170FE"/>
    <w:rsid w:val="00317507"/>
    <w:rsid w:val="0032069B"/>
    <w:rsid w:val="00320EE4"/>
    <w:rsid w:val="00321911"/>
    <w:rsid w:val="00321E58"/>
    <w:rsid w:val="00322E15"/>
    <w:rsid w:val="00323ACA"/>
    <w:rsid w:val="00323FFB"/>
    <w:rsid w:val="003257B2"/>
    <w:rsid w:val="00326256"/>
    <w:rsid w:val="00326B2B"/>
    <w:rsid w:val="003310D6"/>
    <w:rsid w:val="00331186"/>
    <w:rsid w:val="0033154B"/>
    <w:rsid w:val="00332767"/>
    <w:rsid w:val="003329D6"/>
    <w:rsid w:val="003337AD"/>
    <w:rsid w:val="00335119"/>
    <w:rsid w:val="00335496"/>
    <w:rsid w:val="003367FE"/>
    <w:rsid w:val="0034026E"/>
    <w:rsid w:val="003417EC"/>
    <w:rsid w:val="0034188D"/>
    <w:rsid w:val="00341B9A"/>
    <w:rsid w:val="00343EEE"/>
    <w:rsid w:val="0034501D"/>
    <w:rsid w:val="003460E7"/>
    <w:rsid w:val="00346D25"/>
    <w:rsid w:val="00347AD2"/>
    <w:rsid w:val="003504E6"/>
    <w:rsid w:val="0035076A"/>
    <w:rsid w:val="00352881"/>
    <w:rsid w:val="003546DE"/>
    <w:rsid w:val="003565D1"/>
    <w:rsid w:val="003572F8"/>
    <w:rsid w:val="00357CA4"/>
    <w:rsid w:val="003607B7"/>
    <w:rsid w:val="00360EA7"/>
    <w:rsid w:val="00361250"/>
    <w:rsid w:val="00361490"/>
    <w:rsid w:val="00361637"/>
    <w:rsid w:val="00362BF2"/>
    <w:rsid w:val="00362C46"/>
    <w:rsid w:val="00362CDF"/>
    <w:rsid w:val="00363AC0"/>
    <w:rsid w:val="00363D3A"/>
    <w:rsid w:val="00363D67"/>
    <w:rsid w:val="003646B3"/>
    <w:rsid w:val="0037040E"/>
    <w:rsid w:val="00371469"/>
    <w:rsid w:val="00371987"/>
    <w:rsid w:val="00371A33"/>
    <w:rsid w:val="00372199"/>
    <w:rsid w:val="00372701"/>
    <w:rsid w:val="0037419A"/>
    <w:rsid w:val="0037557C"/>
    <w:rsid w:val="00375C31"/>
    <w:rsid w:val="00380495"/>
    <w:rsid w:val="003815EF"/>
    <w:rsid w:val="003839D8"/>
    <w:rsid w:val="00383AE0"/>
    <w:rsid w:val="00384508"/>
    <w:rsid w:val="003852A4"/>
    <w:rsid w:val="00385F89"/>
    <w:rsid w:val="0039050D"/>
    <w:rsid w:val="00391317"/>
    <w:rsid w:val="00391A44"/>
    <w:rsid w:val="00391AA8"/>
    <w:rsid w:val="00391FE8"/>
    <w:rsid w:val="003928C2"/>
    <w:rsid w:val="00392E32"/>
    <w:rsid w:val="003955E0"/>
    <w:rsid w:val="003961DE"/>
    <w:rsid w:val="00396DA5"/>
    <w:rsid w:val="00397494"/>
    <w:rsid w:val="00397B2A"/>
    <w:rsid w:val="00397D7E"/>
    <w:rsid w:val="003A03F0"/>
    <w:rsid w:val="003A2149"/>
    <w:rsid w:val="003A2AD5"/>
    <w:rsid w:val="003A3984"/>
    <w:rsid w:val="003A3F36"/>
    <w:rsid w:val="003A450D"/>
    <w:rsid w:val="003A5ACF"/>
    <w:rsid w:val="003A68B5"/>
    <w:rsid w:val="003B052E"/>
    <w:rsid w:val="003B0BEB"/>
    <w:rsid w:val="003B14D7"/>
    <w:rsid w:val="003B1CB2"/>
    <w:rsid w:val="003B344C"/>
    <w:rsid w:val="003B36E7"/>
    <w:rsid w:val="003B40C8"/>
    <w:rsid w:val="003B4271"/>
    <w:rsid w:val="003B4B62"/>
    <w:rsid w:val="003B54DE"/>
    <w:rsid w:val="003B65F4"/>
    <w:rsid w:val="003B7C65"/>
    <w:rsid w:val="003C1309"/>
    <w:rsid w:val="003C2BA5"/>
    <w:rsid w:val="003C3A6F"/>
    <w:rsid w:val="003C3BB7"/>
    <w:rsid w:val="003C3DC5"/>
    <w:rsid w:val="003C4884"/>
    <w:rsid w:val="003C4D15"/>
    <w:rsid w:val="003C5905"/>
    <w:rsid w:val="003C5934"/>
    <w:rsid w:val="003C6929"/>
    <w:rsid w:val="003D1FCE"/>
    <w:rsid w:val="003D2674"/>
    <w:rsid w:val="003D26D5"/>
    <w:rsid w:val="003D2EFD"/>
    <w:rsid w:val="003D34DD"/>
    <w:rsid w:val="003D3BBB"/>
    <w:rsid w:val="003D49A4"/>
    <w:rsid w:val="003D526B"/>
    <w:rsid w:val="003D52B0"/>
    <w:rsid w:val="003D591C"/>
    <w:rsid w:val="003D5FDA"/>
    <w:rsid w:val="003D641F"/>
    <w:rsid w:val="003D69D5"/>
    <w:rsid w:val="003D69EF"/>
    <w:rsid w:val="003E01BA"/>
    <w:rsid w:val="003E0363"/>
    <w:rsid w:val="003E03F2"/>
    <w:rsid w:val="003E0C50"/>
    <w:rsid w:val="003E1B7A"/>
    <w:rsid w:val="003E1C9F"/>
    <w:rsid w:val="003E2169"/>
    <w:rsid w:val="003E2499"/>
    <w:rsid w:val="003E27DE"/>
    <w:rsid w:val="003E2ACB"/>
    <w:rsid w:val="003E37F7"/>
    <w:rsid w:val="003E4B1F"/>
    <w:rsid w:val="003E5A85"/>
    <w:rsid w:val="003E72D8"/>
    <w:rsid w:val="003E7F12"/>
    <w:rsid w:val="003F06F0"/>
    <w:rsid w:val="003F096B"/>
    <w:rsid w:val="003F0CD1"/>
    <w:rsid w:val="003F115B"/>
    <w:rsid w:val="003F1C65"/>
    <w:rsid w:val="003F29E8"/>
    <w:rsid w:val="003F3248"/>
    <w:rsid w:val="003F3D32"/>
    <w:rsid w:val="003F484A"/>
    <w:rsid w:val="003F53E0"/>
    <w:rsid w:val="003F6CD7"/>
    <w:rsid w:val="003F6E26"/>
    <w:rsid w:val="003F71C8"/>
    <w:rsid w:val="004003CE"/>
    <w:rsid w:val="00400A86"/>
    <w:rsid w:val="00400DEF"/>
    <w:rsid w:val="00402064"/>
    <w:rsid w:val="00402878"/>
    <w:rsid w:val="00403E0E"/>
    <w:rsid w:val="00404A3A"/>
    <w:rsid w:val="0040588E"/>
    <w:rsid w:val="00406805"/>
    <w:rsid w:val="004068B4"/>
    <w:rsid w:val="00407128"/>
    <w:rsid w:val="0041019B"/>
    <w:rsid w:val="004113AB"/>
    <w:rsid w:val="0041170E"/>
    <w:rsid w:val="004120C9"/>
    <w:rsid w:val="00412143"/>
    <w:rsid w:val="004122B7"/>
    <w:rsid w:val="0041272F"/>
    <w:rsid w:val="00412781"/>
    <w:rsid w:val="00414794"/>
    <w:rsid w:val="0041556C"/>
    <w:rsid w:val="00415878"/>
    <w:rsid w:val="00416B67"/>
    <w:rsid w:val="00416CDF"/>
    <w:rsid w:val="00416ED8"/>
    <w:rsid w:val="00417467"/>
    <w:rsid w:val="004179A7"/>
    <w:rsid w:val="0042018E"/>
    <w:rsid w:val="00421813"/>
    <w:rsid w:val="004219AD"/>
    <w:rsid w:val="00422DD8"/>
    <w:rsid w:val="00423694"/>
    <w:rsid w:val="004239F6"/>
    <w:rsid w:val="00423EC9"/>
    <w:rsid w:val="0042438C"/>
    <w:rsid w:val="0042497D"/>
    <w:rsid w:val="004252A0"/>
    <w:rsid w:val="00425550"/>
    <w:rsid w:val="00425DA9"/>
    <w:rsid w:val="00425ECC"/>
    <w:rsid w:val="00426190"/>
    <w:rsid w:val="0042768F"/>
    <w:rsid w:val="00430132"/>
    <w:rsid w:val="00430492"/>
    <w:rsid w:val="00432954"/>
    <w:rsid w:val="00432BC7"/>
    <w:rsid w:val="004331A1"/>
    <w:rsid w:val="0043467B"/>
    <w:rsid w:val="00435A1C"/>
    <w:rsid w:val="00437E5F"/>
    <w:rsid w:val="004407BF"/>
    <w:rsid w:val="00441153"/>
    <w:rsid w:val="0044125F"/>
    <w:rsid w:val="00441A7D"/>
    <w:rsid w:val="00441C52"/>
    <w:rsid w:val="004423F5"/>
    <w:rsid w:val="00442DE6"/>
    <w:rsid w:val="004434DA"/>
    <w:rsid w:val="00444B27"/>
    <w:rsid w:val="00446B38"/>
    <w:rsid w:val="00450B93"/>
    <w:rsid w:val="00450D5D"/>
    <w:rsid w:val="00451AF8"/>
    <w:rsid w:val="00453278"/>
    <w:rsid w:val="0045331E"/>
    <w:rsid w:val="00454E76"/>
    <w:rsid w:val="00454F72"/>
    <w:rsid w:val="004550A0"/>
    <w:rsid w:val="004568A9"/>
    <w:rsid w:val="00456CAC"/>
    <w:rsid w:val="00456D4B"/>
    <w:rsid w:val="004575C3"/>
    <w:rsid w:val="00457AB9"/>
    <w:rsid w:val="00457CC8"/>
    <w:rsid w:val="00460D2C"/>
    <w:rsid w:val="00460E57"/>
    <w:rsid w:val="004618FE"/>
    <w:rsid w:val="0046213E"/>
    <w:rsid w:val="004634CD"/>
    <w:rsid w:val="0046394E"/>
    <w:rsid w:val="0046396A"/>
    <w:rsid w:val="00463AD1"/>
    <w:rsid w:val="00463BAF"/>
    <w:rsid w:val="00463D65"/>
    <w:rsid w:val="00465A82"/>
    <w:rsid w:val="00466444"/>
    <w:rsid w:val="0047050B"/>
    <w:rsid w:val="00470570"/>
    <w:rsid w:val="004709B9"/>
    <w:rsid w:val="00471BC6"/>
    <w:rsid w:val="00471EBC"/>
    <w:rsid w:val="0047233A"/>
    <w:rsid w:val="00472C3D"/>
    <w:rsid w:val="00473091"/>
    <w:rsid w:val="004737F8"/>
    <w:rsid w:val="00473BB3"/>
    <w:rsid w:val="00473C0F"/>
    <w:rsid w:val="00473E8B"/>
    <w:rsid w:val="0047412E"/>
    <w:rsid w:val="00474A22"/>
    <w:rsid w:val="0047547E"/>
    <w:rsid w:val="004756C4"/>
    <w:rsid w:val="004764E8"/>
    <w:rsid w:val="0047703D"/>
    <w:rsid w:val="0048007F"/>
    <w:rsid w:val="00480E04"/>
    <w:rsid w:val="00484CA6"/>
    <w:rsid w:val="00484E95"/>
    <w:rsid w:val="00485CE3"/>
    <w:rsid w:val="00485CF4"/>
    <w:rsid w:val="00486674"/>
    <w:rsid w:val="00487322"/>
    <w:rsid w:val="00487710"/>
    <w:rsid w:val="00490EFF"/>
    <w:rsid w:val="00491278"/>
    <w:rsid w:val="004924C5"/>
    <w:rsid w:val="00493EA4"/>
    <w:rsid w:val="00494188"/>
    <w:rsid w:val="00494952"/>
    <w:rsid w:val="00494E61"/>
    <w:rsid w:val="004955FD"/>
    <w:rsid w:val="004956F4"/>
    <w:rsid w:val="00495DCA"/>
    <w:rsid w:val="00495F0D"/>
    <w:rsid w:val="00496246"/>
    <w:rsid w:val="00497C86"/>
    <w:rsid w:val="004A00FB"/>
    <w:rsid w:val="004A05A6"/>
    <w:rsid w:val="004A140C"/>
    <w:rsid w:val="004A1ACF"/>
    <w:rsid w:val="004A350A"/>
    <w:rsid w:val="004A35FF"/>
    <w:rsid w:val="004A5A84"/>
    <w:rsid w:val="004A603B"/>
    <w:rsid w:val="004A761C"/>
    <w:rsid w:val="004B3BF4"/>
    <w:rsid w:val="004B51A8"/>
    <w:rsid w:val="004B5587"/>
    <w:rsid w:val="004B5A09"/>
    <w:rsid w:val="004B5C58"/>
    <w:rsid w:val="004B6832"/>
    <w:rsid w:val="004C0596"/>
    <w:rsid w:val="004C1168"/>
    <w:rsid w:val="004C248B"/>
    <w:rsid w:val="004C3188"/>
    <w:rsid w:val="004C35A2"/>
    <w:rsid w:val="004C5186"/>
    <w:rsid w:val="004C644A"/>
    <w:rsid w:val="004C6C6F"/>
    <w:rsid w:val="004C7913"/>
    <w:rsid w:val="004C79EE"/>
    <w:rsid w:val="004D100E"/>
    <w:rsid w:val="004D1DDB"/>
    <w:rsid w:val="004D3CC2"/>
    <w:rsid w:val="004D3DD7"/>
    <w:rsid w:val="004D5424"/>
    <w:rsid w:val="004D5E06"/>
    <w:rsid w:val="004D6FC6"/>
    <w:rsid w:val="004D7DA4"/>
    <w:rsid w:val="004E071E"/>
    <w:rsid w:val="004E1194"/>
    <w:rsid w:val="004E11D4"/>
    <w:rsid w:val="004E1E04"/>
    <w:rsid w:val="004E23EF"/>
    <w:rsid w:val="004E2B96"/>
    <w:rsid w:val="004E3146"/>
    <w:rsid w:val="004E3D1F"/>
    <w:rsid w:val="004E3F2C"/>
    <w:rsid w:val="004E543D"/>
    <w:rsid w:val="004E68DC"/>
    <w:rsid w:val="004E6DE2"/>
    <w:rsid w:val="004F0184"/>
    <w:rsid w:val="004F0431"/>
    <w:rsid w:val="004F0934"/>
    <w:rsid w:val="004F1DBC"/>
    <w:rsid w:val="004F25E4"/>
    <w:rsid w:val="004F3E52"/>
    <w:rsid w:val="004F4C1D"/>
    <w:rsid w:val="004F57AA"/>
    <w:rsid w:val="004F5B80"/>
    <w:rsid w:val="004F7887"/>
    <w:rsid w:val="004F7B41"/>
    <w:rsid w:val="005011B1"/>
    <w:rsid w:val="0050137B"/>
    <w:rsid w:val="005026E9"/>
    <w:rsid w:val="005032E4"/>
    <w:rsid w:val="00503718"/>
    <w:rsid w:val="00503CED"/>
    <w:rsid w:val="00505DE9"/>
    <w:rsid w:val="00506703"/>
    <w:rsid w:val="0050688A"/>
    <w:rsid w:val="00507DE2"/>
    <w:rsid w:val="005110B9"/>
    <w:rsid w:val="0051178E"/>
    <w:rsid w:val="00511DDF"/>
    <w:rsid w:val="005122D5"/>
    <w:rsid w:val="00512424"/>
    <w:rsid w:val="00512FE2"/>
    <w:rsid w:val="005130FA"/>
    <w:rsid w:val="00513295"/>
    <w:rsid w:val="00514809"/>
    <w:rsid w:val="0051525D"/>
    <w:rsid w:val="00515769"/>
    <w:rsid w:val="0051584B"/>
    <w:rsid w:val="00516B65"/>
    <w:rsid w:val="00516F65"/>
    <w:rsid w:val="00517E84"/>
    <w:rsid w:val="00520589"/>
    <w:rsid w:val="00521CBF"/>
    <w:rsid w:val="00521D2C"/>
    <w:rsid w:val="00521E55"/>
    <w:rsid w:val="00523F11"/>
    <w:rsid w:val="0052427B"/>
    <w:rsid w:val="005246D4"/>
    <w:rsid w:val="00524DCF"/>
    <w:rsid w:val="00525A73"/>
    <w:rsid w:val="00525C25"/>
    <w:rsid w:val="00526418"/>
    <w:rsid w:val="00526605"/>
    <w:rsid w:val="00526662"/>
    <w:rsid w:val="00530C57"/>
    <w:rsid w:val="00531749"/>
    <w:rsid w:val="00533AF5"/>
    <w:rsid w:val="00534AEE"/>
    <w:rsid w:val="00535D74"/>
    <w:rsid w:val="00535DB9"/>
    <w:rsid w:val="00537B40"/>
    <w:rsid w:val="00537CAE"/>
    <w:rsid w:val="00537EC9"/>
    <w:rsid w:val="00540870"/>
    <w:rsid w:val="005411D9"/>
    <w:rsid w:val="00542551"/>
    <w:rsid w:val="00542636"/>
    <w:rsid w:val="00543366"/>
    <w:rsid w:val="005438F0"/>
    <w:rsid w:val="00543CA7"/>
    <w:rsid w:val="005448B9"/>
    <w:rsid w:val="005448C7"/>
    <w:rsid w:val="005458CE"/>
    <w:rsid w:val="00545F19"/>
    <w:rsid w:val="00546348"/>
    <w:rsid w:val="00546AA0"/>
    <w:rsid w:val="00546F69"/>
    <w:rsid w:val="00550A81"/>
    <w:rsid w:val="00551681"/>
    <w:rsid w:val="00551B78"/>
    <w:rsid w:val="00551CD7"/>
    <w:rsid w:val="005521AF"/>
    <w:rsid w:val="00552878"/>
    <w:rsid w:val="00553257"/>
    <w:rsid w:val="005532D4"/>
    <w:rsid w:val="00554C72"/>
    <w:rsid w:val="0055597B"/>
    <w:rsid w:val="00556063"/>
    <w:rsid w:val="005560C1"/>
    <w:rsid w:val="00556546"/>
    <w:rsid w:val="00556DF9"/>
    <w:rsid w:val="00557139"/>
    <w:rsid w:val="0055719B"/>
    <w:rsid w:val="0055771C"/>
    <w:rsid w:val="00560420"/>
    <w:rsid w:val="0056133F"/>
    <w:rsid w:val="005614E2"/>
    <w:rsid w:val="00561667"/>
    <w:rsid w:val="00563218"/>
    <w:rsid w:val="005637DC"/>
    <w:rsid w:val="00563E94"/>
    <w:rsid w:val="00563FB4"/>
    <w:rsid w:val="005641E7"/>
    <w:rsid w:val="0056423E"/>
    <w:rsid w:val="00566771"/>
    <w:rsid w:val="00570192"/>
    <w:rsid w:val="00571907"/>
    <w:rsid w:val="00572C2C"/>
    <w:rsid w:val="00574F8A"/>
    <w:rsid w:val="0057580B"/>
    <w:rsid w:val="005767C3"/>
    <w:rsid w:val="00576F6F"/>
    <w:rsid w:val="00577770"/>
    <w:rsid w:val="00577873"/>
    <w:rsid w:val="00577C66"/>
    <w:rsid w:val="00577D37"/>
    <w:rsid w:val="00577F67"/>
    <w:rsid w:val="00577FB1"/>
    <w:rsid w:val="00580E8E"/>
    <w:rsid w:val="00581290"/>
    <w:rsid w:val="00590247"/>
    <w:rsid w:val="005906B0"/>
    <w:rsid w:val="00592419"/>
    <w:rsid w:val="00592E90"/>
    <w:rsid w:val="005932FD"/>
    <w:rsid w:val="005940EA"/>
    <w:rsid w:val="005945AE"/>
    <w:rsid w:val="0059460B"/>
    <w:rsid w:val="005947D8"/>
    <w:rsid w:val="0059617D"/>
    <w:rsid w:val="00596455"/>
    <w:rsid w:val="005966CD"/>
    <w:rsid w:val="00596B62"/>
    <w:rsid w:val="00596CED"/>
    <w:rsid w:val="0059779F"/>
    <w:rsid w:val="00597BEE"/>
    <w:rsid w:val="00597C67"/>
    <w:rsid w:val="005A0893"/>
    <w:rsid w:val="005A0B8A"/>
    <w:rsid w:val="005A0C1D"/>
    <w:rsid w:val="005A340B"/>
    <w:rsid w:val="005A3461"/>
    <w:rsid w:val="005A3C1B"/>
    <w:rsid w:val="005A4483"/>
    <w:rsid w:val="005A4ABE"/>
    <w:rsid w:val="005A5C30"/>
    <w:rsid w:val="005A699C"/>
    <w:rsid w:val="005A6B67"/>
    <w:rsid w:val="005B0057"/>
    <w:rsid w:val="005B157A"/>
    <w:rsid w:val="005B177F"/>
    <w:rsid w:val="005B4A3C"/>
    <w:rsid w:val="005B4C00"/>
    <w:rsid w:val="005B4D78"/>
    <w:rsid w:val="005B5877"/>
    <w:rsid w:val="005B58C5"/>
    <w:rsid w:val="005B6121"/>
    <w:rsid w:val="005B7A66"/>
    <w:rsid w:val="005C060C"/>
    <w:rsid w:val="005C0BBB"/>
    <w:rsid w:val="005C1C06"/>
    <w:rsid w:val="005C297F"/>
    <w:rsid w:val="005C5016"/>
    <w:rsid w:val="005C5024"/>
    <w:rsid w:val="005C577E"/>
    <w:rsid w:val="005C5A3F"/>
    <w:rsid w:val="005C5F5A"/>
    <w:rsid w:val="005C60D0"/>
    <w:rsid w:val="005C6433"/>
    <w:rsid w:val="005C659D"/>
    <w:rsid w:val="005C666F"/>
    <w:rsid w:val="005C77A6"/>
    <w:rsid w:val="005C77F8"/>
    <w:rsid w:val="005C7BA8"/>
    <w:rsid w:val="005D0671"/>
    <w:rsid w:val="005D0976"/>
    <w:rsid w:val="005D0DDC"/>
    <w:rsid w:val="005D1CB7"/>
    <w:rsid w:val="005D2236"/>
    <w:rsid w:val="005D2EFC"/>
    <w:rsid w:val="005D433E"/>
    <w:rsid w:val="005D4E49"/>
    <w:rsid w:val="005D6325"/>
    <w:rsid w:val="005D7354"/>
    <w:rsid w:val="005D7FE0"/>
    <w:rsid w:val="005E0E82"/>
    <w:rsid w:val="005E1F5F"/>
    <w:rsid w:val="005E1FE4"/>
    <w:rsid w:val="005E3819"/>
    <w:rsid w:val="005E4BBF"/>
    <w:rsid w:val="005E557C"/>
    <w:rsid w:val="005E582F"/>
    <w:rsid w:val="005E75A9"/>
    <w:rsid w:val="005F004B"/>
    <w:rsid w:val="005F3420"/>
    <w:rsid w:val="005F4F56"/>
    <w:rsid w:val="005F57FA"/>
    <w:rsid w:val="005F5E1F"/>
    <w:rsid w:val="005F5F46"/>
    <w:rsid w:val="005F6DA6"/>
    <w:rsid w:val="005F7298"/>
    <w:rsid w:val="005F7D9F"/>
    <w:rsid w:val="005F7E74"/>
    <w:rsid w:val="006002BF"/>
    <w:rsid w:val="0060034F"/>
    <w:rsid w:val="0060039D"/>
    <w:rsid w:val="006005FF"/>
    <w:rsid w:val="00600F66"/>
    <w:rsid w:val="0060108A"/>
    <w:rsid w:val="00601CE8"/>
    <w:rsid w:val="006025A1"/>
    <w:rsid w:val="00603F29"/>
    <w:rsid w:val="00604B99"/>
    <w:rsid w:val="006061DB"/>
    <w:rsid w:val="00606DE3"/>
    <w:rsid w:val="00607D10"/>
    <w:rsid w:val="00610182"/>
    <w:rsid w:val="0061045E"/>
    <w:rsid w:val="00610743"/>
    <w:rsid w:val="00610C73"/>
    <w:rsid w:val="00611157"/>
    <w:rsid w:val="00612EE7"/>
    <w:rsid w:val="00614512"/>
    <w:rsid w:val="0061488B"/>
    <w:rsid w:val="00615267"/>
    <w:rsid w:val="00617EED"/>
    <w:rsid w:val="00621AA3"/>
    <w:rsid w:val="0062342E"/>
    <w:rsid w:val="00623E86"/>
    <w:rsid w:val="00624571"/>
    <w:rsid w:val="00626FD3"/>
    <w:rsid w:val="00627A00"/>
    <w:rsid w:val="0063157C"/>
    <w:rsid w:val="00631991"/>
    <w:rsid w:val="006319E9"/>
    <w:rsid w:val="00631ADB"/>
    <w:rsid w:val="006321FC"/>
    <w:rsid w:val="0063395A"/>
    <w:rsid w:val="00633A34"/>
    <w:rsid w:val="0063468C"/>
    <w:rsid w:val="006349D0"/>
    <w:rsid w:val="006369DC"/>
    <w:rsid w:val="00636EF1"/>
    <w:rsid w:val="00637D74"/>
    <w:rsid w:val="0064235B"/>
    <w:rsid w:val="00642759"/>
    <w:rsid w:val="0064348E"/>
    <w:rsid w:val="006464EE"/>
    <w:rsid w:val="006466B6"/>
    <w:rsid w:val="0065027C"/>
    <w:rsid w:val="00652270"/>
    <w:rsid w:val="0065346A"/>
    <w:rsid w:val="006536D7"/>
    <w:rsid w:val="00655A0F"/>
    <w:rsid w:val="006569FD"/>
    <w:rsid w:val="00656E99"/>
    <w:rsid w:val="00656F1A"/>
    <w:rsid w:val="00656F2E"/>
    <w:rsid w:val="00657F93"/>
    <w:rsid w:val="00660DD9"/>
    <w:rsid w:val="0066143C"/>
    <w:rsid w:val="00661674"/>
    <w:rsid w:val="00661EA1"/>
    <w:rsid w:val="0066249F"/>
    <w:rsid w:val="006636DD"/>
    <w:rsid w:val="0066443B"/>
    <w:rsid w:val="006646C7"/>
    <w:rsid w:val="00667B7A"/>
    <w:rsid w:val="00670562"/>
    <w:rsid w:val="006707F8"/>
    <w:rsid w:val="00670BDF"/>
    <w:rsid w:val="00670C22"/>
    <w:rsid w:val="00671804"/>
    <w:rsid w:val="006739C3"/>
    <w:rsid w:val="00673DE6"/>
    <w:rsid w:val="00673F96"/>
    <w:rsid w:val="00674C0E"/>
    <w:rsid w:val="00675564"/>
    <w:rsid w:val="00675CE3"/>
    <w:rsid w:val="00676475"/>
    <w:rsid w:val="00676DC7"/>
    <w:rsid w:val="00676E0B"/>
    <w:rsid w:val="0067717E"/>
    <w:rsid w:val="006771BA"/>
    <w:rsid w:val="0068144B"/>
    <w:rsid w:val="006817AB"/>
    <w:rsid w:val="006823ED"/>
    <w:rsid w:val="00682D09"/>
    <w:rsid w:val="00684A75"/>
    <w:rsid w:val="00684E2B"/>
    <w:rsid w:val="00685D37"/>
    <w:rsid w:val="00686C3A"/>
    <w:rsid w:val="00687881"/>
    <w:rsid w:val="00687B25"/>
    <w:rsid w:val="0069182F"/>
    <w:rsid w:val="0069259C"/>
    <w:rsid w:val="006938D7"/>
    <w:rsid w:val="0069532C"/>
    <w:rsid w:val="006969AC"/>
    <w:rsid w:val="00697511"/>
    <w:rsid w:val="0069777B"/>
    <w:rsid w:val="006979DE"/>
    <w:rsid w:val="00697A49"/>
    <w:rsid w:val="00697C9D"/>
    <w:rsid w:val="006A146F"/>
    <w:rsid w:val="006A151B"/>
    <w:rsid w:val="006A1BA5"/>
    <w:rsid w:val="006A2C64"/>
    <w:rsid w:val="006A3568"/>
    <w:rsid w:val="006A36CD"/>
    <w:rsid w:val="006A4F23"/>
    <w:rsid w:val="006A5695"/>
    <w:rsid w:val="006A6307"/>
    <w:rsid w:val="006A63BB"/>
    <w:rsid w:val="006A6E8D"/>
    <w:rsid w:val="006A78B5"/>
    <w:rsid w:val="006A7F43"/>
    <w:rsid w:val="006B034F"/>
    <w:rsid w:val="006B0E89"/>
    <w:rsid w:val="006B1291"/>
    <w:rsid w:val="006B1A6E"/>
    <w:rsid w:val="006B238A"/>
    <w:rsid w:val="006B2966"/>
    <w:rsid w:val="006B3E6B"/>
    <w:rsid w:val="006B4EF5"/>
    <w:rsid w:val="006B4F22"/>
    <w:rsid w:val="006B5491"/>
    <w:rsid w:val="006B5BCE"/>
    <w:rsid w:val="006B5D49"/>
    <w:rsid w:val="006B5D4E"/>
    <w:rsid w:val="006B6B12"/>
    <w:rsid w:val="006B6F1D"/>
    <w:rsid w:val="006C01E1"/>
    <w:rsid w:val="006C1A65"/>
    <w:rsid w:val="006C34B0"/>
    <w:rsid w:val="006C4B8B"/>
    <w:rsid w:val="006C5060"/>
    <w:rsid w:val="006C584F"/>
    <w:rsid w:val="006C5B0B"/>
    <w:rsid w:val="006C5D49"/>
    <w:rsid w:val="006C67B5"/>
    <w:rsid w:val="006C67EB"/>
    <w:rsid w:val="006C710E"/>
    <w:rsid w:val="006C7E46"/>
    <w:rsid w:val="006D017A"/>
    <w:rsid w:val="006D1030"/>
    <w:rsid w:val="006D14CE"/>
    <w:rsid w:val="006D15BB"/>
    <w:rsid w:val="006D16F0"/>
    <w:rsid w:val="006D1BDF"/>
    <w:rsid w:val="006D2174"/>
    <w:rsid w:val="006D26C9"/>
    <w:rsid w:val="006D2D58"/>
    <w:rsid w:val="006D3E17"/>
    <w:rsid w:val="006D507B"/>
    <w:rsid w:val="006D50C3"/>
    <w:rsid w:val="006D536A"/>
    <w:rsid w:val="006D6591"/>
    <w:rsid w:val="006D6D5F"/>
    <w:rsid w:val="006E01F7"/>
    <w:rsid w:val="006E0579"/>
    <w:rsid w:val="006E0A4D"/>
    <w:rsid w:val="006E115B"/>
    <w:rsid w:val="006E1835"/>
    <w:rsid w:val="006E2BA2"/>
    <w:rsid w:val="006E3076"/>
    <w:rsid w:val="006E3ADA"/>
    <w:rsid w:val="006E446C"/>
    <w:rsid w:val="006E55C9"/>
    <w:rsid w:val="006E660B"/>
    <w:rsid w:val="006E695B"/>
    <w:rsid w:val="006E71CB"/>
    <w:rsid w:val="006F0241"/>
    <w:rsid w:val="006F1C2A"/>
    <w:rsid w:val="006F2964"/>
    <w:rsid w:val="006F2FB9"/>
    <w:rsid w:val="006F341D"/>
    <w:rsid w:val="006F3E30"/>
    <w:rsid w:val="006F3EAB"/>
    <w:rsid w:val="006F58B5"/>
    <w:rsid w:val="006F5A50"/>
    <w:rsid w:val="006F5F9A"/>
    <w:rsid w:val="006F7AC9"/>
    <w:rsid w:val="00700AC9"/>
    <w:rsid w:val="0070280E"/>
    <w:rsid w:val="00702F1D"/>
    <w:rsid w:val="00702FDB"/>
    <w:rsid w:val="00712405"/>
    <w:rsid w:val="00712888"/>
    <w:rsid w:val="00712CD7"/>
    <w:rsid w:val="00712E6D"/>
    <w:rsid w:val="00713003"/>
    <w:rsid w:val="00713086"/>
    <w:rsid w:val="007139F0"/>
    <w:rsid w:val="00714676"/>
    <w:rsid w:val="0071500B"/>
    <w:rsid w:val="00715736"/>
    <w:rsid w:val="00717218"/>
    <w:rsid w:val="00717978"/>
    <w:rsid w:val="00717EB8"/>
    <w:rsid w:val="0072058B"/>
    <w:rsid w:val="00720BEC"/>
    <w:rsid w:val="00721599"/>
    <w:rsid w:val="007226E2"/>
    <w:rsid w:val="00722A58"/>
    <w:rsid w:val="007233DB"/>
    <w:rsid w:val="0072364B"/>
    <w:rsid w:val="00723C09"/>
    <w:rsid w:val="00726A2C"/>
    <w:rsid w:val="007273B2"/>
    <w:rsid w:val="0073027E"/>
    <w:rsid w:val="00730D66"/>
    <w:rsid w:val="00732101"/>
    <w:rsid w:val="00732336"/>
    <w:rsid w:val="007326B5"/>
    <w:rsid w:val="00733488"/>
    <w:rsid w:val="00733EE4"/>
    <w:rsid w:val="00734FE7"/>
    <w:rsid w:val="00736F30"/>
    <w:rsid w:val="007372B1"/>
    <w:rsid w:val="00740373"/>
    <w:rsid w:val="00740563"/>
    <w:rsid w:val="00740CC0"/>
    <w:rsid w:val="00741CAB"/>
    <w:rsid w:val="00741DCD"/>
    <w:rsid w:val="00742215"/>
    <w:rsid w:val="00742445"/>
    <w:rsid w:val="00744410"/>
    <w:rsid w:val="00744A78"/>
    <w:rsid w:val="00744EC3"/>
    <w:rsid w:val="007474A5"/>
    <w:rsid w:val="00747813"/>
    <w:rsid w:val="0074798A"/>
    <w:rsid w:val="00747FA2"/>
    <w:rsid w:val="007502EE"/>
    <w:rsid w:val="0075031D"/>
    <w:rsid w:val="00750B5E"/>
    <w:rsid w:val="00751558"/>
    <w:rsid w:val="00751844"/>
    <w:rsid w:val="00753786"/>
    <w:rsid w:val="007539A2"/>
    <w:rsid w:val="007542C0"/>
    <w:rsid w:val="00754BC1"/>
    <w:rsid w:val="007553AA"/>
    <w:rsid w:val="0075587A"/>
    <w:rsid w:val="00755935"/>
    <w:rsid w:val="00757CD7"/>
    <w:rsid w:val="00760358"/>
    <w:rsid w:val="007625EA"/>
    <w:rsid w:val="00762F88"/>
    <w:rsid w:val="0076327F"/>
    <w:rsid w:val="0076436C"/>
    <w:rsid w:val="00764D4B"/>
    <w:rsid w:val="0076776B"/>
    <w:rsid w:val="00767DEE"/>
    <w:rsid w:val="007700BE"/>
    <w:rsid w:val="007702BC"/>
    <w:rsid w:val="00770738"/>
    <w:rsid w:val="00771D60"/>
    <w:rsid w:val="00772AFB"/>
    <w:rsid w:val="007732AE"/>
    <w:rsid w:val="00773B0D"/>
    <w:rsid w:val="00773E86"/>
    <w:rsid w:val="00774A10"/>
    <w:rsid w:val="00774A67"/>
    <w:rsid w:val="00774EFE"/>
    <w:rsid w:val="007750AF"/>
    <w:rsid w:val="0077520C"/>
    <w:rsid w:val="0077644E"/>
    <w:rsid w:val="00776545"/>
    <w:rsid w:val="00776B5A"/>
    <w:rsid w:val="00776EA0"/>
    <w:rsid w:val="0077788B"/>
    <w:rsid w:val="00777E2C"/>
    <w:rsid w:val="00780C13"/>
    <w:rsid w:val="00780F59"/>
    <w:rsid w:val="0078147F"/>
    <w:rsid w:val="007822C8"/>
    <w:rsid w:val="007829F1"/>
    <w:rsid w:val="00782C40"/>
    <w:rsid w:val="00782D4C"/>
    <w:rsid w:val="007832A0"/>
    <w:rsid w:val="00783E3C"/>
    <w:rsid w:val="00784359"/>
    <w:rsid w:val="007847C4"/>
    <w:rsid w:val="00785623"/>
    <w:rsid w:val="00786668"/>
    <w:rsid w:val="00787287"/>
    <w:rsid w:val="007875BF"/>
    <w:rsid w:val="007878F6"/>
    <w:rsid w:val="0079046A"/>
    <w:rsid w:val="00790B34"/>
    <w:rsid w:val="00790BDB"/>
    <w:rsid w:val="007910BF"/>
    <w:rsid w:val="00792AD5"/>
    <w:rsid w:val="007938A2"/>
    <w:rsid w:val="00794925"/>
    <w:rsid w:val="00794A76"/>
    <w:rsid w:val="0079574E"/>
    <w:rsid w:val="00795882"/>
    <w:rsid w:val="00797A0D"/>
    <w:rsid w:val="007A1C54"/>
    <w:rsid w:val="007A2BDC"/>
    <w:rsid w:val="007A2CF5"/>
    <w:rsid w:val="007A3663"/>
    <w:rsid w:val="007A3C54"/>
    <w:rsid w:val="007A4A6F"/>
    <w:rsid w:val="007A65B3"/>
    <w:rsid w:val="007A6C0A"/>
    <w:rsid w:val="007A7E12"/>
    <w:rsid w:val="007B0699"/>
    <w:rsid w:val="007B1E33"/>
    <w:rsid w:val="007B28C0"/>
    <w:rsid w:val="007B3A0E"/>
    <w:rsid w:val="007B3F0B"/>
    <w:rsid w:val="007B52CC"/>
    <w:rsid w:val="007B5F12"/>
    <w:rsid w:val="007B790E"/>
    <w:rsid w:val="007B79B4"/>
    <w:rsid w:val="007C2054"/>
    <w:rsid w:val="007C306C"/>
    <w:rsid w:val="007C31C7"/>
    <w:rsid w:val="007C33C0"/>
    <w:rsid w:val="007C41A3"/>
    <w:rsid w:val="007C49FA"/>
    <w:rsid w:val="007C56A7"/>
    <w:rsid w:val="007C5963"/>
    <w:rsid w:val="007D1A53"/>
    <w:rsid w:val="007D2795"/>
    <w:rsid w:val="007D327F"/>
    <w:rsid w:val="007D39AE"/>
    <w:rsid w:val="007D3C04"/>
    <w:rsid w:val="007D3C39"/>
    <w:rsid w:val="007D49A0"/>
    <w:rsid w:val="007D49CE"/>
    <w:rsid w:val="007D5A04"/>
    <w:rsid w:val="007D6001"/>
    <w:rsid w:val="007D68C0"/>
    <w:rsid w:val="007D6EAF"/>
    <w:rsid w:val="007D719A"/>
    <w:rsid w:val="007D7482"/>
    <w:rsid w:val="007D782E"/>
    <w:rsid w:val="007D7B8B"/>
    <w:rsid w:val="007D7CFB"/>
    <w:rsid w:val="007E145A"/>
    <w:rsid w:val="007E22A6"/>
    <w:rsid w:val="007E2490"/>
    <w:rsid w:val="007E316A"/>
    <w:rsid w:val="007E32CA"/>
    <w:rsid w:val="007E477E"/>
    <w:rsid w:val="007E4E3A"/>
    <w:rsid w:val="007E529E"/>
    <w:rsid w:val="007E5933"/>
    <w:rsid w:val="007E5D2F"/>
    <w:rsid w:val="007E5F3D"/>
    <w:rsid w:val="007E70EA"/>
    <w:rsid w:val="007E7C3D"/>
    <w:rsid w:val="007F0929"/>
    <w:rsid w:val="007F0B94"/>
    <w:rsid w:val="007F296A"/>
    <w:rsid w:val="007F3722"/>
    <w:rsid w:val="007F4A3B"/>
    <w:rsid w:val="007F4CFD"/>
    <w:rsid w:val="007F5102"/>
    <w:rsid w:val="007F5742"/>
    <w:rsid w:val="007F76B0"/>
    <w:rsid w:val="007F7792"/>
    <w:rsid w:val="007F7EE2"/>
    <w:rsid w:val="00800633"/>
    <w:rsid w:val="008016CA"/>
    <w:rsid w:val="0080178F"/>
    <w:rsid w:val="008023B5"/>
    <w:rsid w:val="00802E93"/>
    <w:rsid w:val="00802F6D"/>
    <w:rsid w:val="00803DE8"/>
    <w:rsid w:val="008041FF"/>
    <w:rsid w:val="008044CD"/>
    <w:rsid w:val="00804EF6"/>
    <w:rsid w:val="008053AA"/>
    <w:rsid w:val="0080649F"/>
    <w:rsid w:val="0080650F"/>
    <w:rsid w:val="00806E0D"/>
    <w:rsid w:val="00807026"/>
    <w:rsid w:val="008073CB"/>
    <w:rsid w:val="008074AD"/>
    <w:rsid w:val="008110C0"/>
    <w:rsid w:val="0081234B"/>
    <w:rsid w:val="008133AF"/>
    <w:rsid w:val="00814D8A"/>
    <w:rsid w:val="00814E49"/>
    <w:rsid w:val="00815475"/>
    <w:rsid w:val="00815A20"/>
    <w:rsid w:val="008161F8"/>
    <w:rsid w:val="00816774"/>
    <w:rsid w:val="008170DD"/>
    <w:rsid w:val="00820014"/>
    <w:rsid w:val="00820270"/>
    <w:rsid w:val="00821F3E"/>
    <w:rsid w:val="00824953"/>
    <w:rsid w:val="00825431"/>
    <w:rsid w:val="00830C35"/>
    <w:rsid w:val="0083240E"/>
    <w:rsid w:val="00832ACE"/>
    <w:rsid w:val="00833C0B"/>
    <w:rsid w:val="008343DF"/>
    <w:rsid w:val="00834644"/>
    <w:rsid w:val="00834C67"/>
    <w:rsid w:val="008350FA"/>
    <w:rsid w:val="00835F0C"/>
    <w:rsid w:val="00842003"/>
    <w:rsid w:val="00843441"/>
    <w:rsid w:val="008471B7"/>
    <w:rsid w:val="00850591"/>
    <w:rsid w:val="00850605"/>
    <w:rsid w:val="00850A1B"/>
    <w:rsid w:val="00850C91"/>
    <w:rsid w:val="00852168"/>
    <w:rsid w:val="00852D9B"/>
    <w:rsid w:val="00853132"/>
    <w:rsid w:val="0085326A"/>
    <w:rsid w:val="0085357D"/>
    <w:rsid w:val="0085619D"/>
    <w:rsid w:val="00856273"/>
    <w:rsid w:val="0085714B"/>
    <w:rsid w:val="00857349"/>
    <w:rsid w:val="00857457"/>
    <w:rsid w:val="00860220"/>
    <w:rsid w:val="00860818"/>
    <w:rsid w:val="00861B6F"/>
    <w:rsid w:val="00862A6C"/>
    <w:rsid w:val="00863204"/>
    <w:rsid w:val="0086469E"/>
    <w:rsid w:val="00866BFC"/>
    <w:rsid w:val="00866F1E"/>
    <w:rsid w:val="00867312"/>
    <w:rsid w:val="00870306"/>
    <w:rsid w:val="00870335"/>
    <w:rsid w:val="00870BF9"/>
    <w:rsid w:val="008719BC"/>
    <w:rsid w:val="00871F69"/>
    <w:rsid w:val="0087268E"/>
    <w:rsid w:val="008741DA"/>
    <w:rsid w:val="00874ACF"/>
    <w:rsid w:val="0087541B"/>
    <w:rsid w:val="00875975"/>
    <w:rsid w:val="00875CA6"/>
    <w:rsid w:val="008764CE"/>
    <w:rsid w:val="00877895"/>
    <w:rsid w:val="008808DE"/>
    <w:rsid w:val="00880A55"/>
    <w:rsid w:val="00880EF8"/>
    <w:rsid w:val="00881191"/>
    <w:rsid w:val="00881EB6"/>
    <w:rsid w:val="0088214D"/>
    <w:rsid w:val="00882350"/>
    <w:rsid w:val="008830BE"/>
    <w:rsid w:val="00884E28"/>
    <w:rsid w:val="00885A5D"/>
    <w:rsid w:val="00887202"/>
    <w:rsid w:val="008875D7"/>
    <w:rsid w:val="0088772C"/>
    <w:rsid w:val="00887CEF"/>
    <w:rsid w:val="00890167"/>
    <w:rsid w:val="008904CD"/>
    <w:rsid w:val="00890B48"/>
    <w:rsid w:val="00890F93"/>
    <w:rsid w:val="008911B9"/>
    <w:rsid w:val="0089147C"/>
    <w:rsid w:val="008919F9"/>
    <w:rsid w:val="00891A2A"/>
    <w:rsid w:val="00892F48"/>
    <w:rsid w:val="00892FB5"/>
    <w:rsid w:val="00893919"/>
    <w:rsid w:val="008940BF"/>
    <w:rsid w:val="0089488A"/>
    <w:rsid w:val="00894BC5"/>
    <w:rsid w:val="00894D6B"/>
    <w:rsid w:val="00895C75"/>
    <w:rsid w:val="0089608C"/>
    <w:rsid w:val="00896947"/>
    <w:rsid w:val="008A1B7D"/>
    <w:rsid w:val="008A1BC0"/>
    <w:rsid w:val="008A1C29"/>
    <w:rsid w:val="008A2B85"/>
    <w:rsid w:val="008A2DF7"/>
    <w:rsid w:val="008A2F9C"/>
    <w:rsid w:val="008A3A6E"/>
    <w:rsid w:val="008A3E80"/>
    <w:rsid w:val="008A4678"/>
    <w:rsid w:val="008A4703"/>
    <w:rsid w:val="008A52ED"/>
    <w:rsid w:val="008A645F"/>
    <w:rsid w:val="008A6E10"/>
    <w:rsid w:val="008A71A3"/>
    <w:rsid w:val="008B064C"/>
    <w:rsid w:val="008B0C56"/>
    <w:rsid w:val="008B1C2C"/>
    <w:rsid w:val="008B237F"/>
    <w:rsid w:val="008B24F6"/>
    <w:rsid w:val="008B33F1"/>
    <w:rsid w:val="008B37BA"/>
    <w:rsid w:val="008B392B"/>
    <w:rsid w:val="008B3E78"/>
    <w:rsid w:val="008B547D"/>
    <w:rsid w:val="008B583F"/>
    <w:rsid w:val="008B66B6"/>
    <w:rsid w:val="008B6EB0"/>
    <w:rsid w:val="008B71FF"/>
    <w:rsid w:val="008B74E2"/>
    <w:rsid w:val="008B7A7F"/>
    <w:rsid w:val="008C0428"/>
    <w:rsid w:val="008C0F0A"/>
    <w:rsid w:val="008C1593"/>
    <w:rsid w:val="008C27E4"/>
    <w:rsid w:val="008C2848"/>
    <w:rsid w:val="008C4028"/>
    <w:rsid w:val="008C402F"/>
    <w:rsid w:val="008C553D"/>
    <w:rsid w:val="008C59C9"/>
    <w:rsid w:val="008D08BA"/>
    <w:rsid w:val="008D1800"/>
    <w:rsid w:val="008D1E63"/>
    <w:rsid w:val="008D1EFE"/>
    <w:rsid w:val="008D35FF"/>
    <w:rsid w:val="008D4F17"/>
    <w:rsid w:val="008D5BC9"/>
    <w:rsid w:val="008D5D81"/>
    <w:rsid w:val="008D6F63"/>
    <w:rsid w:val="008D7619"/>
    <w:rsid w:val="008D7831"/>
    <w:rsid w:val="008D7F89"/>
    <w:rsid w:val="008E037E"/>
    <w:rsid w:val="008E1139"/>
    <w:rsid w:val="008E1471"/>
    <w:rsid w:val="008E1BB8"/>
    <w:rsid w:val="008E2E2E"/>
    <w:rsid w:val="008E603F"/>
    <w:rsid w:val="008E66F5"/>
    <w:rsid w:val="008F1F48"/>
    <w:rsid w:val="008F2796"/>
    <w:rsid w:val="008F2827"/>
    <w:rsid w:val="008F3465"/>
    <w:rsid w:val="008F5D99"/>
    <w:rsid w:val="009019E1"/>
    <w:rsid w:val="00902481"/>
    <w:rsid w:val="0090250E"/>
    <w:rsid w:val="00902EF1"/>
    <w:rsid w:val="00902FC9"/>
    <w:rsid w:val="0090475F"/>
    <w:rsid w:val="0090554A"/>
    <w:rsid w:val="00905E23"/>
    <w:rsid w:val="0090601B"/>
    <w:rsid w:val="009062E8"/>
    <w:rsid w:val="00906BE1"/>
    <w:rsid w:val="009074D6"/>
    <w:rsid w:val="009104DB"/>
    <w:rsid w:val="0091206D"/>
    <w:rsid w:val="00912120"/>
    <w:rsid w:val="00912934"/>
    <w:rsid w:val="00913267"/>
    <w:rsid w:val="009132E3"/>
    <w:rsid w:val="00914848"/>
    <w:rsid w:val="009150E7"/>
    <w:rsid w:val="00915178"/>
    <w:rsid w:val="009154F9"/>
    <w:rsid w:val="0091673C"/>
    <w:rsid w:val="00917709"/>
    <w:rsid w:val="00917E5F"/>
    <w:rsid w:val="009208A1"/>
    <w:rsid w:val="0092367B"/>
    <w:rsid w:val="00923C37"/>
    <w:rsid w:val="00924409"/>
    <w:rsid w:val="00925F2F"/>
    <w:rsid w:val="00926149"/>
    <w:rsid w:val="009262D2"/>
    <w:rsid w:val="009263E3"/>
    <w:rsid w:val="00926F78"/>
    <w:rsid w:val="00927333"/>
    <w:rsid w:val="00930861"/>
    <w:rsid w:val="00930CD0"/>
    <w:rsid w:val="00931C6B"/>
    <w:rsid w:val="00931D34"/>
    <w:rsid w:val="00931EE0"/>
    <w:rsid w:val="00932404"/>
    <w:rsid w:val="00932FDF"/>
    <w:rsid w:val="009333F7"/>
    <w:rsid w:val="00934F51"/>
    <w:rsid w:val="0093505A"/>
    <w:rsid w:val="00935BDC"/>
    <w:rsid w:val="00935FBA"/>
    <w:rsid w:val="009360A1"/>
    <w:rsid w:val="009360B6"/>
    <w:rsid w:val="009373B2"/>
    <w:rsid w:val="00940273"/>
    <w:rsid w:val="00942AA6"/>
    <w:rsid w:val="00942DE2"/>
    <w:rsid w:val="00943176"/>
    <w:rsid w:val="009436AA"/>
    <w:rsid w:val="00943FCB"/>
    <w:rsid w:val="009452B6"/>
    <w:rsid w:val="00945560"/>
    <w:rsid w:val="00945CF4"/>
    <w:rsid w:val="00946969"/>
    <w:rsid w:val="009470B7"/>
    <w:rsid w:val="00951411"/>
    <w:rsid w:val="009515ED"/>
    <w:rsid w:val="00951A4B"/>
    <w:rsid w:val="00952701"/>
    <w:rsid w:val="00952DC4"/>
    <w:rsid w:val="00953786"/>
    <w:rsid w:val="00953A02"/>
    <w:rsid w:val="00956707"/>
    <w:rsid w:val="00956BAD"/>
    <w:rsid w:val="0095710B"/>
    <w:rsid w:val="009577C0"/>
    <w:rsid w:val="00960281"/>
    <w:rsid w:val="0096070A"/>
    <w:rsid w:val="009609E8"/>
    <w:rsid w:val="0096215D"/>
    <w:rsid w:val="00965034"/>
    <w:rsid w:val="009651AD"/>
    <w:rsid w:val="00965DB6"/>
    <w:rsid w:val="00966874"/>
    <w:rsid w:val="00966E90"/>
    <w:rsid w:val="009671CD"/>
    <w:rsid w:val="00967AF3"/>
    <w:rsid w:val="00967D23"/>
    <w:rsid w:val="0096ADE3"/>
    <w:rsid w:val="00970607"/>
    <w:rsid w:val="00971BB9"/>
    <w:rsid w:val="0097258A"/>
    <w:rsid w:val="0097267F"/>
    <w:rsid w:val="009746FA"/>
    <w:rsid w:val="009750F3"/>
    <w:rsid w:val="0097529A"/>
    <w:rsid w:val="00975605"/>
    <w:rsid w:val="009758A1"/>
    <w:rsid w:val="0097673C"/>
    <w:rsid w:val="009774AE"/>
    <w:rsid w:val="009775BE"/>
    <w:rsid w:val="00977A23"/>
    <w:rsid w:val="00983295"/>
    <w:rsid w:val="009837AD"/>
    <w:rsid w:val="00983B37"/>
    <w:rsid w:val="009841EB"/>
    <w:rsid w:val="00985466"/>
    <w:rsid w:val="00985BB6"/>
    <w:rsid w:val="00986061"/>
    <w:rsid w:val="00990505"/>
    <w:rsid w:val="00990978"/>
    <w:rsid w:val="00990A89"/>
    <w:rsid w:val="00991D90"/>
    <w:rsid w:val="00992D2E"/>
    <w:rsid w:val="00992EDB"/>
    <w:rsid w:val="00993034"/>
    <w:rsid w:val="0099365F"/>
    <w:rsid w:val="0099382D"/>
    <w:rsid w:val="009939B8"/>
    <w:rsid w:val="00994004"/>
    <w:rsid w:val="009950A1"/>
    <w:rsid w:val="00995755"/>
    <w:rsid w:val="0099580E"/>
    <w:rsid w:val="009A1E38"/>
    <w:rsid w:val="009A2668"/>
    <w:rsid w:val="009A26DF"/>
    <w:rsid w:val="009A279C"/>
    <w:rsid w:val="009A3481"/>
    <w:rsid w:val="009A3D82"/>
    <w:rsid w:val="009A408B"/>
    <w:rsid w:val="009A40FB"/>
    <w:rsid w:val="009A4ACC"/>
    <w:rsid w:val="009A6213"/>
    <w:rsid w:val="009A66E9"/>
    <w:rsid w:val="009A6A35"/>
    <w:rsid w:val="009A7930"/>
    <w:rsid w:val="009A7E55"/>
    <w:rsid w:val="009B00C4"/>
    <w:rsid w:val="009B0292"/>
    <w:rsid w:val="009B0BDB"/>
    <w:rsid w:val="009B181A"/>
    <w:rsid w:val="009B1D64"/>
    <w:rsid w:val="009B25C0"/>
    <w:rsid w:val="009B281E"/>
    <w:rsid w:val="009B2E50"/>
    <w:rsid w:val="009B3C29"/>
    <w:rsid w:val="009B44F9"/>
    <w:rsid w:val="009B504E"/>
    <w:rsid w:val="009B6105"/>
    <w:rsid w:val="009B634B"/>
    <w:rsid w:val="009B7BFB"/>
    <w:rsid w:val="009C007C"/>
    <w:rsid w:val="009C0825"/>
    <w:rsid w:val="009C16E2"/>
    <w:rsid w:val="009C1FC5"/>
    <w:rsid w:val="009C22E6"/>
    <w:rsid w:val="009C2F7D"/>
    <w:rsid w:val="009C33AC"/>
    <w:rsid w:val="009C48F6"/>
    <w:rsid w:val="009C6A52"/>
    <w:rsid w:val="009C7E5F"/>
    <w:rsid w:val="009D02C4"/>
    <w:rsid w:val="009D0F9A"/>
    <w:rsid w:val="009D1590"/>
    <w:rsid w:val="009D1D29"/>
    <w:rsid w:val="009D302A"/>
    <w:rsid w:val="009D38F3"/>
    <w:rsid w:val="009D4232"/>
    <w:rsid w:val="009D5037"/>
    <w:rsid w:val="009D5B6F"/>
    <w:rsid w:val="009D6063"/>
    <w:rsid w:val="009D78ED"/>
    <w:rsid w:val="009E039A"/>
    <w:rsid w:val="009E075F"/>
    <w:rsid w:val="009E2441"/>
    <w:rsid w:val="009E3819"/>
    <w:rsid w:val="009E54E2"/>
    <w:rsid w:val="009E56A0"/>
    <w:rsid w:val="009E5823"/>
    <w:rsid w:val="009E665E"/>
    <w:rsid w:val="009E742E"/>
    <w:rsid w:val="009F08C9"/>
    <w:rsid w:val="009F1A5E"/>
    <w:rsid w:val="009F1ECD"/>
    <w:rsid w:val="009F2BA4"/>
    <w:rsid w:val="009F3981"/>
    <w:rsid w:val="009F44D2"/>
    <w:rsid w:val="009F4D6C"/>
    <w:rsid w:val="009F6974"/>
    <w:rsid w:val="009F72ED"/>
    <w:rsid w:val="009F7A41"/>
    <w:rsid w:val="009F7F28"/>
    <w:rsid w:val="00A021AB"/>
    <w:rsid w:val="00A02221"/>
    <w:rsid w:val="00A0729C"/>
    <w:rsid w:val="00A07325"/>
    <w:rsid w:val="00A10423"/>
    <w:rsid w:val="00A10A00"/>
    <w:rsid w:val="00A11808"/>
    <w:rsid w:val="00A11E30"/>
    <w:rsid w:val="00A13945"/>
    <w:rsid w:val="00A13A6F"/>
    <w:rsid w:val="00A14E87"/>
    <w:rsid w:val="00A1642E"/>
    <w:rsid w:val="00A175DF"/>
    <w:rsid w:val="00A200AC"/>
    <w:rsid w:val="00A22606"/>
    <w:rsid w:val="00A229E5"/>
    <w:rsid w:val="00A24538"/>
    <w:rsid w:val="00A246FE"/>
    <w:rsid w:val="00A24AC4"/>
    <w:rsid w:val="00A24DD2"/>
    <w:rsid w:val="00A24E4B"/>
    <w:rsid w:val="00A26510"/>
    <w:rsid w:val="00A27382"/>
    <w:rsid w:val="00A30000"/>
    <w:rsid w:val="00A3008D"/>
    <w:rsid w:val="00A307F2"/>
    <w:rsid w:val="00A30FB8"/>
    <w:rsid w:val="00A31519"/>
    <w:rsid w:val="00A31520"/>
    <w:rsid w:val="00A320F6"/>
    <w:rsid w:val="00A33CA8"/>
    <w:rsid w:val="00A340F5"/>
    <w:rsid w:val="00A34EC4"/>
    <w:rsid w:val="00A35AD1"/>
    <w:rsid w:val="00A35F54"/>
    <w:rsid w:val="00A37A1F"/>
    <w:rsid w:val="00A41E18"/>
    <w:rsid w:val="00A426AD"/>
    <w:rsid w:val="00A42A0E"/>
    <w:rsid w:val="00A43505"/>
    <w:rsid w:val="00A4548C"/>
    <w:rsid w:val="00A45E2F"/>
    <w:rsid w:val="00A45FA9"/>
    <w:rsid w:val="00A4648B"/>
    <w:rsid w:val="00A47065"/>
    <w:rsid w:val="00A4708F"/>
    <w:rsid w:val="00A4791B"/>
    <w:rsid w:val="00A479B5"/>
    <w:rsid w:val="00A51204"/>
    <w:rsid w:val="00A51BC3"/>
    <w:rsid w:val="00A521BF"/>
    <w:rsid w:val="00A524B5"/>
    <w:rsid w:val="00A527C6"/>
    <w:rsid w:val="00A528F1"/>
    <w:rsid w:val="00A53F5F"/>
    <w:rsid w:val="00A5409B"/>
    <w:rsid w:val="00A54F2E"/>
    <w:rsid w:val="00A55137"/>
    <w:rsid w:val="00A556B7"/>
    <w:rsid w:val="00A55975"/>
    <w:rsid w:val="00A56C85"/>
    <w:rsid w:val="00A56D09"/>
    <w:rsid w:val="00A578F0"/>
    <w:rsid w:val="00A57DD9"/>
    <w:rsid w:val="00A60579"/>
    <w:rsid w:val="00A60831"/>
    <w:rsid w:val="00A61C90"/>
    <w:rsid w:val="00A61D84"/>
    <w:rsid w:val="00A62155"/>
    <w:rsid w:val="00A631AA"/>
    <w:rsid w:val="00A64554"/>
    <w:rsid w:val="00A64A4D"/>
    <w:rsid w:val="00A65745"/>
    <w:rsid w:val="00A679F4"/>
    <w:rsid w:val="00A67AF4"/>
    <w:rsid w:val="00A70940"/>
    <w:rsid w:val="00A70B6B"/>
    <w:rsid w:val="00A71534"/>
    <w:rsid w:val="00A717E5"/>
    <w:rsid w:val="00A72640"/>
    <w:rsid w:val="00A72B2A"/>
    <w:rsid w:val="00A73569"/>
    <w:rsid w:val="00A73DF7"/>
    <w:rsid w:val="00A73FFE"/>
    <w:rsid w:val="00A7441A"/>
    <w:rsid w:val="00A74C0A"/>
    <w:rsid w:val="00A75073"/>
    <w:rsid w:val="00A75189"/>
    <w:rsid w:val="00A755DB"/>
    <w:rsid w:val="00A7599C"/>
    <w:rsid w:val="00A75A72"/>
    <w:rsid w:val="00A75C44"/>
    <w:rsid w:val="00A763AC"/>
    <w:rsid w:val="00A76742"/>
    <w:rsid w:val="00A77514"/>
    <w:rsid w:val="00A77AB8"/>
    <w:rsid w:val="00A77F48"/>
    <w:rsid w:val="00A814CA"/>
    <w:rsid w:val="00A8156F"/>
    <w:rsid w:val="00A81C49"/>
    <w:rsid w:val="00A8289B"/>
    <w:rsid w:val="00A839BD"/>
    <w:rsid w:val="00A83FBA"/>
    <w:rsid w:val="00A859BE"/>
    <w:rsid w:val="00A86B5F"/>
    <w:rsid w:val="00A86CBA"/>
    <w:rsid w:val="00A87F32"/>
    <w:rsid w:val="00A90461"/>
    <w:rsid w:val="00A90C9C"/>
    <w:rsid w:val="00A91960"/>
    <w:rsid w:val="00A92B29"/>
    <w:rsid w:val="00A935F7"/>
    <w:rsid w:val="00A94A5A"/>
    <w:rsid w:val="00A9548C"/>
    <w:rsid w:val="00A958A1"/>
    <w:rsid w:val="00A968BE"/>
    <w:rsid w:val="00A97463"/>
    <w:rsid w:val="00AA0419"/>
    <w:rsid w:val="00AA1F70"/>
    <w:rsid w:val="00AA203D"/>
    <w:rsid w:val="00AA39F8"/>
    <w:rsid w:val="00AA40FC"/>
    <w:rsid w:val="00AA45C9"/>
    <w:rsid w:val="00AA52B7"/>
    <w:rsid w:val="00AA5309"/>
    <w:rsid w:val="00AA5A9D"/>
    <w:rsid w:val="00AA6A61"/>
    <w:rsid w:val="00AA6D53"/>
    <w:rsid w:val="00AA6E62"/>
    <w:rsid w:val="00AA7ECA"/>
    <w:rsid w:val="00AA7F52"/>
    <w:rsid w:val="00AB0798"/>
    <w:rsid w:val="00AB1243"/>
    <w:rsid w:val="00AB325B"/>
    <w:rsid w:val="00AB32F3"/>
    <w:rsid w:val="00AB4767"/>
    <w:rsid w:val="00AB4AA8"/>
    <w:rsid w:val="00AB54A0"/>
    <w:rsid w:val="00AB70C6"/>
    <w:rsid w:val="00AC02AA"/>
    <w:rsid w:val="00AC1B04"/>
    <w:rsid w:val="00AC3C7C"/>
    <w:rsid w:val="00AC3E82"/>
    <w:rsid w:val="00AC41F6"/>
    <w:rsid w:val="00AC4CDE"/>
    <w:rsid w:val="00AC617F"/>
    <w:rsid w:val="00AC66B8"/>
    <w:rsid w:val="00AC6981"/>
    <w:rsid w:val="00AC75F8"/>
    <w:rsid w:val="00AD2909"/>
    <w:rsid w:val="00AD2AD3"/>
    <w:rsid w:val="00AD34E2"/>
    <w:rsid w:val="00AD3507"/>
    <w:rsid w:val="00AD4841"/>
    <w:rsid w:val="00AD4D4D"/>
    <w:rsid w:val="00AD4D51"/>
    <w:rsid w:val="00AD4D70"/>
    <w:rsid w:val="00AD4E23"/>
    <w:rsid w:val="00AD51BD"/>
    <w:rsid w:val="00AD6CF8"/>
    <w:rsid w:val="00AD6DBD"/>
    <w:rsid w:val="00AE0351"/>
    <w:rsid w:val="00AE07E1"/>
    <w:rsid w:val="00AE2607"/>
    <w:rsid w:val="00AE2872"/>
    <w:rsid w:val="00AE30FA"/>
    <w:rsid w:val="00AE3B92"/>
    <w:rsid w:val="00AE5DF5"/>
    <w:rsid w:val="00AE6304"/>
    <w:rsid w:val="00AE75D6"/>
    <w:rsid w:val="00AE75D8"/>
    <w:rsid w:val="00AE7804"/>
    <w:rsid w:val="00AF0101"/>
    <w:rsid w:val="00AF1875"/>
    <w:rsid w:val="00AF243C"/>
    <w:rsid w:val="00AF39B7"/>
    <w:rsid w:val="00AF4BD1"/>
    <w:rsid w:val="00AF4EB7"/>
    <w:rsid w:val="00AF74BD"/>
    <w:rsid w:val="00AF7541"/>
    <w:rsid w:val="00AF7CDF"/>
    <w:rsid w:val="00B00BCE"/>
    <w:rsid w:val="00B01579"/>
    <w:rsid w:val="00B01EAC"/>
    <w:rsid w:val="00B02D94"/>
    <w:rsid w:val="00B030D3"/>
    <w:rsid w:val="00B03E95"/>
    <w:rsid w:val="00B043CE"/>
    <w:rsid w:val="00B04B94"/>
    <w:rsid w:val="00B05D48"/>
    <w:rsid w:val="00B05DDB"/>
    <w:rsid w:val="00B067AA"/>
    <w:rsid w:val="00B068CD"/>
    <w:rsid w:val="00B068E6"/>
    <w:rsid w:val="00B06E47"/>
    <w:rsid w:val="00B101E7"/>
    <w:rsid w:val="00B10973"/>
    <w:rsid w:val="00B111B9"/>
    <w:rsid w:val="00B1131C"/>
    <w:rsid w:val="00B13D72"/>
    <w:rsid w:val="00B15DB4"/>
    <w:rsid w:val="00B164EA"/>
    <w:rsid w:val="00B1771C"/>
    <w:rsid w:val="00B21BB9"/>
    <w:rsid w:val="00B22812"/>
    <w:rsid w:val="00B22AA9"/>
    <w:rsid w:val="00B22F09"/>
    <w:rsid w:val="00B245AC"/>
    <w:rsid w:val="00B24C1F"/>
    <w:rsid w:val="00B24EB8"/>
    <w:rsid w:val="00B2516F"/>
    <w:rsid w:val="00B25350"/>
    <w:rsid w:val="00B258BA"/>
    <w:rsid w:val="00B267E9"/>
    <w:rsid w:val="00B26AF2"/>
    <w:rsid w:val="00B26DB8"/>
    <w:rsid w:val="00B27838"/>
    <w:rsid w:val="00B31768"/>
    <w:rsid w:val="00B31AB6"/>
    <w:rsid w:val="00B31C11"/>
    <w:rsid w:val="00B31D21"/>
    <w:rsid w:val="00B32A37"/>
    <w:rsid w:val="00B32FC6"/>
    <w:rsid w:val="00B33233"/>
    <w:rsid w:val="00B33E06"/>
    <w:rsid w:val="00B3423B"/>
    <w:rsid w:val="00B345D8"/>
    <w:rsid w:val="00B35708"/>
    <w:rsid w:val="00B36385"/>
    <w:rsid w:val="00B372D3"/>
    <w:rsid w:val="00B37E56"/>
    <w:rsid w:val="00B37F2B"/>
    <w:rsid w:val="00B428ED"/>
    <w:rsid w:val="00B4333B"/>
    <w:rsid w:val="00B43A2F"/>
    <w:rsid w:val="00B44653"/>
    <w:rsid w:val="00B44DD1"/>
    <w:rsid w:val="00B4615A"/>
    <w:rsid w:val="00B46833"/>
    <w:rsid w:val="00B46DA6"/>
    <w:rsid w:val="00B46F65"/>
    <w:rsid w:val="00B46F81"/>
    <w:rsid w:val="00B47F2F"/>
    <w:rsid w:val="00B500EF"/>
    <w:rsid w:val="00B51012"/>
    <w:rsid w:val="00B530FE"/>
    <w:rsid w:val="00B5347D"/>
    <w:rsid w:val="00B53486"/>
    <w:rsid w:val="00B53563"/>
    <w:rsid w:val="00B54C9B"/>
    <w:rsid w:val="00B54E29"/>
    <w:rsid w:val="00B566F8"/>
    <w:rsid w:val="00B56729"/>
    <w:rsid w:val="00B56EFC"/>
    <w:rsid w:val="00B570EE"/>
    <w:rsid w:val="00B61052"/>
    <w:rsid w:val="00B633D6"/>
    <w:rsid w:val="00B63A45"/>
    <w:rsid w:val="00B64315"/>
    <w:rsid w:val="00B65E70"/>
    <w:rsid w:val="00B667ED"/>
    <w:rsid w:val="00B7119D"/>
    <w:rsid w:val="00B715D7"/>
    <w:rsid w:val="00B71751"/>
    <w:rsid w:val="00B73646"/>
    <w:rsid w:val="00B738DB"/>
    <w:rsid w:val="00B743A3"/>
    <w:rsid w:val="00B74674"/>
    <w:rsid w:val="00B75DC1"/>
    <w:rsid w:val="00B771B7"/>
    <w:rsid w:val="00B77779"/>
    <w:rsid w:val="00B7CDBB"/>
    <w:rsid w:val="00B802CA"/>
    <w:rsid w:val="00B83ACD"/>
    <w:rsid w:val="00B841C6"/>
    <w:rsid w:val="00B85887"/>
    <w:rsid w:val="00B862D2"/>
    <w:rsid w:val="00B86651"/>
    <w:rsid w:val="00B867DA"/>
    <w:rsid w:val="00B86D0B"/>
    <w:rsid w:val="00B86E92"/>
    <w:rsid w:val="00B876AB"/>
    <w:rsid w:val="00B8798B"/>
    <w:rsid w:val="00B90001"/>
    <w:rsid w:val="00B91271"/>
    <w:rsid w:val="00B9147E"/>
    <w:rsid w:val="00B91B60"/>
    <w:rsid w:val="00B9240B"/>
    <w:rsid w:val="00B9499B"/>
    <w:rsid w:val="00B9513E"/>
    <w:rsid w:val="00B958E9"/>
    <w:rsid w:val="00BA1B32"/>
    <w:rsid w:val="00BA224F"/>
    <w:rsid w:val="00BA29E1"/>
    <w:rsid w:val="00BA2E3A"/>
    <w:rsid w:val="00BA34DC"/>
    <w:rsid w:val="00BA38DA"/>
    <w:rsid w:val="00BA48C7"/>
    <w:rsid w:val="00BA509E"/>
    <w:rsid w:val="00BA5A83"/>
    <w:rsid w:val="00BA5C1C"/>
    <w:rsid w:val="00BA673C"/>
    <w:rsid w:val="00BA677E"/>
    <w:rsid w:val="00BA7578"/>
    <w:rsid w:val="00BB1184"/>
    <w:rsid w:val="00BB1360"/>
    <w:rsid w:val="00BB2CD9"/>
    <w:rsid w:val="00BB3115"/>
    <w:rsid w:val="00BB3CE5"/>
    <w:rsid w:val="00BB4068"/>
    <w:rsid w:val="00BB4647"/>
    <w:rsid w:val="00BB4F92"/>
    <w:rsid w:val="00BB554E"/>
    <w:rsid w:val="00BB5C39"/>
    <w:rsid w:val="00BC0BE1"/>
    <w:rsid w:val="00BC0CAC"/>
    <w:rsid w:val="00BC0ED1"/>
    <w:rsid w:val="00BC119B"/>
    <w:rsid w:val="00BC1ED1"/>
    <w:rsid w:val="00BC2A0A"/>
    <w:rsid w:val="00BC2BB2"/>
    <w:rsid w:val="00BC2C66"/>
    <w:rsid w:val="00BC2FBE"/>
    <w:rsid w:val="00BC5B89"/>
    <w:rsid w:val="00BC5C30"/>
    <w:rsid w:val="00BC654B"/>
    <w:rsid w:val="00BC6AB7"/>
    <w:rsid w:val="00BC7347"/>
    <w:rsid w:val="00BD1002"/>
    <w:rsid w:val="00BD14A2"/>
    <w:rsid w:val="00BD4C69"/>
    <w:rsid w:val="00BD5146"/>
    <w:rsid w:val="00BD64BC"/>
    <w:rsid w:val="00BD65D9"/>
    <w:rsid w:val="00BD7E3F"/>
    <w:rsid w:val="00BE010C"/>
    <w:rsid w:val="00BE0547"/>
    <w:rsid w:val="00BE1827"/>
    <w:rsid w:val="00BE1CE1"/>
    <w:rsid w:val="00BE20C9"/>
    <w:rsid w:val="00BE2473"/>
    <w:rsid w:val="00BE2ECD"/>
    <w:rsid w:val="00BE3328"/>
    <w:rsid w:val="00BE3684"/>
    <w:rsid w:val="00BE46FF"/>
    <w:rsid w:val="00BE493F"/>
    <w:rsid w:val="00BE4B7E"/>
    <w:rsid w:val="00BE4B84"/>
    <w:rsid w:val="00BE58B0"/>
    <w:rsid w:val="00BE68F1"/>
    <w:rsid w:val="00BE6A00"/>
    <w:rsid w:val="00BF0566"/>
    <w:rsid w:val="00BF07CF"/>
    <w:rsid w:val="00BF0F2E"/>
    <w:rsid w:val="00BF15B6"/>
    <w:rsid w:val="00BF3DA0"/>
    <w:rsid w:val="00BF3E53"/>
    <w:rsid w:val="00BF45B6"/>
    <w:rsid w:val="00BF462E"/>
    <w:rsid w:val="00BF4B68"/>
    <w:rsid w:val="00BF4CD6"/>
    <w:rsid w:val="00BF5301"/>
    <w:rsid w:val="00BF6D6F"/>
    <w:rsid w:val="00BF79C9"/>
    <w:rsid w:val="00C00F4B"/>
    <w:rsid w:val="00C011AB"/>
    <w:rsid w:val="00C0136D"/>
    <w:rsid w:val="00C03A28"/>
    <w:rsid w:val="00C04630"/>
    <w:rsid w:val="00C0545B"/>
    <w:rsid w:val="00C05735"/>
    <w:rsid w:val="00C05D45"/>
    <w:rsid w:val="00C05D51"/>
    <w:rsid w:val="00C07DE7"/>
    <w:rsid w:val="00C10891"/>
    <w:rsid w:val="00C10FCD"/>
    <w:rsid w:val="00C1497E"/>
    <w:rsid w:val="00C15895"/>
    <w:rsid w:val="00C15944"/>
    <w:rsid w:val="00C16263"/>
    <w:rsid w:val="00C203E7"/>
    <w:rsid w:val="00C210AB"/>
    <w:rsid w:val="00C21753"/>
    <w:rsid w:val="00C23936"/>
    <w:rsid w:val="00C23EEC"/>
    <w:rsid w:val="00C25330"/>
    <w:rsid w:val="00C25731"/>
    <w:rsid w:val="00C25B2E"/>
    <w:rsid w:val="00C263EF"/>
    <w:rsid w:val="00C27BDB"/>
    <w:rsid w:val="00C300C3"/>
    <w:rsid w:val="00C30652"/>
    <w:rsid w:val="00C31BA8"/>
    <w:rsid w:val="00C31CCC"/>
    <w:rsid w:val="00C33A52"/>
    <w:rsid w:val="00C346E7"/>
    <w:rsid w:val="00C3470D"/>
    <w:rsid w:val="00C354CE"/>
    <w:rsid w:val="00C36554"/>
    <w:rsid w:val="00C40698"/>
    <w:rsid w:val="00C40922"/>
    <w:rsid w:val="00C40A4E"/>
    <w:rsid w:val="00C42153"/>
    <w:rsid w:val="00C424E0"/>
    <w:rsid w:val="00C43751"/>
    <w:rsid w:val="00C44234"/>
    <w:rsid w:val="00C46446"/>
    <w:rsid w:val="00C471AB"/>
    <w:rsid w:val="00C47895"/>
    <w:rsid w:val="00C47DC7"/>
    <w:rsid w:val="00C5036C"/>
    <w:rsid w:val="00C50820"/>
    <w:rsid w:val="00C51334"/>
    <w:rsid w:val="00C52AD0"/>
    <w:rsid w:val="00C532FA"/>
    <w:rsid w:val="00C5363F"/>
    <w:rsid w:val="00C53FFD"/>
    <w:rsid w:val="00C5406E"/>
    <w:rsid w:val="00C54338"/>
    <w:rsid w:val="00C54BA6"/>
    <w:rsid w:val="00C56FF2"/>
    <w:rsid w:val="00C57254"/>
    <w:rsid w:val="00C60CE8"/>
    <w:rsid w:val="00C616DD"/>
    <w:rsid w:val="00C621D0"/>
    <w:rsid w:val="00C63B49"/>
    <w:rsid w:val="00C649EB"/>
    <w:rsid w:val="00C654FB"/>
    <w:rsid w:val="00C66571"/>
    <w:rsid w:val="00C669EA"/>
    <w:rsid w:val="00C71C54"/>
    <w:rsid w:val="00C71F3F"/>
    <w:rsid w:val="00C7297D"/>
    <w:rsid w:val="00C7326D"/>
    <w:rsid w:val="00C73F36"/>
    <w:rsid w:val="00C7413A"/>
    <w:rsid w:val="00C747B9"/>
    <w:rsid w:val="00C75914"/>
    <w:rsid w:val="00C763B2"/>
    <w:rsid w:val="00C773AB"/>
    <w:rsid w:val="00C80B08"/>
    <w:rsid w:val="00C80D0A"/>
    <w:rsid w:val="00C82143"/>
    <w:rsid w:val="00C82432"/>
    <w:rsid w:val="00C82853"/>
    <w:rsid w:val="00C83A7C"/>
    <w:rsid w:val="00C85DE3"/>
    <w:rsid w:val="00C861B7"/>
    <w:rsid w:val="00C86C7A"/>
    <w:rsid w:val="00C90A02"/>
    <w:rsid w:val="00C90C8F"/>
    <w:rsid w:val="00C910F9"/>
    <w:rsid w:val="00C917DB"/>
    <w:rsid w:val="00C957A0"/>
    <w:rsid w:val="00C95A92"/>
    <w:rsid w:val="00C964A2"/>
    <w:rsid w:val="00C97714"/>
    <w:rsid w:val="00CA18B2"/>
    <w:rsid w:val="00CA1FAF"/>
    <w:rsid w:val="00CA26FE"/>
    <w:rsid w:val="00CA4526"/>
    <w:rsid w:val="00CA4A72"/>
    <w:rsid w:val="00CA50F5"/>
    <w:rsid w:val="00CA5A24"/>
    <w:rsid w:val="00CA6076"/>
    <w:rsid w:val="00CA6DDE"/>
    <w:rsid w:val="00CB0614"/>
    <w:rsid w:val="00CB078B"/>
    <w:rsid w:val="00CB2445"/>
    <w:rsid w:val="00CB308E"/>
    <w:rsid w:val="00CB3878"/>
    <w:rsid w:val="00CB398F"/>
    <w:rsid w:val="00CB40FF"/>
    <w:rsid w:val="00CB6CCA"/>
    <w:rsid w:val="00CB78DE"/>
    <w:rsid w:val="00CC0105"/>
    <w:rsid w:val="00CC1AA1"/>
    <w:rsid w:val="00CC37AA"/>
    <w:rsid w:val="00CC3CE6"/>
    <w:rsid w:val="00CC46D7"/>
    <w:rsid w:val="00CC4F1C"/>
    <w:rsid w:val="00CC527E"/>
    <w:rsid w:val="00CC5E18"/>
    <w:rsid w:val="00CC76F5"/>
    <w:rsid w:val="00CC7AA5"/>
    <w:rsid w:val="00CD037C"/>
    <w:rsid w:val="00CD17A5"/>
    <w:rsid w:val="00CD2E39"/>
    <w:rsid w:val="00CD3160"/>
    <w:rsid w:val="00CD4FF1"/>
    <w:rsid w:val="00CD51A1"/>
    <w:rsid w:val="00CD5DAF"/>
    <w:rsid w:val="00CD6958"/>
    <w:rsid w:val="00CE0217"/>
    <w:rsid w:val="00CE2C8E"/>
    <w:rsid w:val="00CE3591"/>
    <w:rsid w:val="00CE462D"/>
    <w:rsid w:val="00CE5410"/>
    <w:rsid w:val="00CE57C9"/>
    <w:rsid w:val="00CE6795"/>
    <w:rsid w:val="00CE6AC3"/>
    <w:rsid w:val="00CE6AE6"/>
    <w:rsid w:val="00CE6DDA"/>
    <w:rsid w:val="00CF0B67"/>
    <w:rsid w:val="00CF100A"/>
    <w:rsid w:val="00CF17E3"/>
    <w:rsid w:val="00CF18DF"/>
    <w:rsid w:val="00CF1C3B"/>
    <w:rsid w:val="00CF3A63"/>
    <w:rsid w:val="00CF3BC9"/>
    <w:rsid w:val="00CF3C31"/>
    <w:rsid w:val="00CF421B"/>
    <w:rsid w:val="00CF49EF"/>
    <w:rsid w:val="00CF5CCB"/>
    <w:rsid w:val="00CF5E1A"/>
    <w:rsid w:val="00CF6405"/>
    <w:rsid w:val="00CF6A0F"/>
    <w:rsid w:val="00CF6F77"/>
    <w:rsid w:val="00CF7060"/>
    <w:rsid w:val="00CF70B1"/>
    <w:rsid w:val="00D006A0"/>
    <w:rsid w:val="00D0079A"/>
    <w:rsid w:val="00D00D85"/>
    <w:rsid w:val="00D01332"/>
    <w:rsid w:val="00D01580"/>
    <w:rsid w:val="00D01B70"/>
    <w:rsid w:val="00D01BF7"/>
    <w:rsid w:val="00D02A93"/>
    <w:rsid w:val="00D041ED"/>
    <w:rsid w:val="00D051D8"/>
    <w:rsid w:val="00D059C2"/>
    <w:rsid w:val="00D05B86"/>
    <w:rsid w:val="00D11593"/>
    <w:rsid w:val="00D12381"/>
    <w:rsid w:val="00D12525"/>
    <w:rsid w:val="00D12977"/>
    <w:rsid w:val="00D13663"/>
    <w:rsid w:val="00D152C0"/>
    <w:rsid w:val="00D157A0"/>
    <w:rsid w:val="00D168FE"/>
    <w:rsid w:val="00D16A04"/>
    <w:rsid w:val="00D16E8A"/>
    <w:rsid w:val="00D20272"/>
    <w:rsid w:val="00D2081C"/>
    <w:rsid w:val="00D21218"/>
    <w:rsid w:val="00D21CC1"/>
    <w:rsid w:val="00D230E9"/>
    <w:rsid w:val="00D234BF"/>
    <w:rsid w:val="00D23F53"/>
    <w:rsid w:val="00D277F0"/>
    <w:rsid w:val="00D27806"/>
    <w:rsid w:val="00D27CF8"/>
    <w:rsid w:val="00D302C6"/>
    <w:rsid w:val="00D3046F"/>
    <w:rsid w:val="00D30ADC"/>
    <w:rsid w:val="00D31935"/>
    <w:rsid w:val="00D31F8F"/>
    <w:rsid w:val="00D34253"/>
    <w:rsid w:val="00D34AC0"/>
    <w:rsid w:val="00D35B1F"/>
    <w:rsid w:val="00D36586"/>
    <w:rsid w:val="00D377E2"/>
    <w:rsid w:val="00D409F1"/>
    <w:rsid w:val="00D40FE0"/>
    <w:rsid w:val="00D41C3E"/>
    <w:rsid w:val="00D42090"/>
    <w:rsid w:val="00D420A5"/>
    <w:rsid w:val="00D425FF"/>
    <w:rsid w:val="00D428C0"/>
    <w:rsid w:val="00D44689"/>
    <w:rsid w:val="00D44D38"/>
    <w:rsid w:val="00D4689C"/>
    <w:rsid w:val="00D46ABA"/>
    <w:rsid w:val="00D4743F"/>
    <w:rsid w:val="00D477F9"/>
    <w:rsid w:val="00D47E66"/>
    <w:rsid w:val="00D50052"/>
    <w:rsid w:val="00D50E77"/>
    <w:rsid w:val="00D521C5"/>
    <w:rsid w:val="00D52500"/>
    <w:rsid w:val="00D52527"/>
    <w:rsid w:val="00D5323B"/>
    <w:rsid w:val="00D5499D"/>
    <w:rsid w:val="00D55D0B"/>
    <w:rsid w:val="00D56D60"/>
    <w:rsid w:val="00D57218"/>
    <w:rsid w:val="00D578B1"/>
    <w:rsid w:val="00D6029F"/>
    <w:rsid w:val="00D60D85"/>
    <w:rsid w:val="00D61777"/>
    <w:rsid w:val="00D6263E"/>
    <w:rsid w:val="00D62CC8"/>
    <w:rsid w:val="00D636CA"/>
    <w:rsid w:val="00D63E09"/>
    <w:rsid w:val="00D63E14"/>
    <w:rsid w:val="00D6502C"/>
    <w:rsid w:val="00D65133"/>
    <w:rsid w:val="00D659FC"/>
    <w:rsid w:val="00D65F73"/>
    <w:rsid w:val="00D663DB"/>
    <w:rsid w:val="00D66BB4"/>
    <w:rsid w:val="00D66F98"/>
    <w:rsid w:val="00D67A31"/>
    <w:rsid w:val="00D7010E"/>
    <w:rsid w:val="00D70235"/>
    <w:rsid w:val="00D70473"/>
    <w:rsid w:val="00D7067F"/>
    <w:rsid w:val="00D71A98"/>
    <w:rsid w:val="00D71F1F"/>
    <w:rsid w:val="00D72257"/>
    <w:rsid w:val="00D727F0"/>
    <w:rsid w:val="00D7425F"/>
    <w:rsid w:val="00D74518"/>
    <w:rsid w:val="00D74F41"/>
    <w:rsid w:val="00D759B5"/>
    <w:rsid w:val="00D76277"/>
    <w:rsid w:val="00D76CE5"/>
    <w:rsid w:val="00D7727E"/>
    <w:rsid w:val="00D77F4B"/>
    <w:rsid w:val="00D814C3"/>
    <w:rsid w:val="00D818E6"/>
    <w:rsid w:val="00D82C1D"/>
    <w:rsid w:val="00D837A2"/>
    <w:rsid w:val="00D83A8C"/>
    <w:rsid w:val="00D8410A"/>
    <w:rsid w:val="00D84406"/>
    <w:rsid w:val="00D84B62"/>
    <w:rsid w:val="00D84CFE"/>
    <w:rsid w:val="00D85A45"/>
    <w:rsid w:val="00D85C05"/>
    <w:rsid w:val="00D863DB"/>
    <w:rsid w:val="00D8724F"/>
    <w:rsid w:val="00D87BBB"/>
    <w:rsid w:val="00D905A0"/>
    <w:rsid w:val="00D906D0"/>
    <w:rsid w:val="00D9096C"/>
    <w:rsid w:val="00D91136"/>
    <w:rsid w:val="00D939E1"/>
    <w:rsid w:val="00D93B0B"/>
    <w:rsid w:val="00D945F4"/>
    <w:rsid w:val="00D94C32"/>
    <w:rsid w:val="00D95974"/>
    <w:rsid w:val="00D95C67"/>
    <w:rsid w:val="00D96E81"/>
    <w:rsid w:val="00D97237"/>
    <w:rsid w:val="00D9742A"/>
    <w:rsid w:val="00DA019E"/>
    <w:rsid w:val="00DA1296"/>
    <w:rsid w:val="00DA26A9"/>
    <w:rsid w:val="00DA3E66"/>
    <w:rsid w:val="00DA40CB"/>
    <w:rsid w:val="00DA5403"/>
    <w:rsid w:val="00DA58A7"/>
    <w:rsid w:val="00DA5E24"/>
    <w:rsid w:val="00DA6689"/>
    <w:rsid w:val="00DA7744"/>
    <w:rsid w:val="00DA7EC1"/>
    <w:rsid w:val="00DA7FE0"/>
    <w:rsid w:val="00DB129C"/>
    <w:rsid w:val="00DB43C3"/>
    <w:rsid w:val="00DB44D6"/>
    <w:rsid w:val="00DB4E1B"/>
    <w:rsid w:val="00DB5C77"/>
    <w:rsid w:val="00DB7ABC"/>
    <w:rsid w:val="00DB7B02"/>
    <w:rsid w:val="00DC05C3"/>
    <w:rsid w:val="00DC158C"/>
    <w:rsid w:val="00DC20D3"/>
    <w:rsid w:val="00DC3EDB"/>
    <w:rsid w:val="00DC4D36"/>
    <w:rsid w:val="00DC51FD"/>
    <w:rsid w:val="00DC5DCA"/>
    <w:rsid w:val="00DC68D1"/>
    <w:rsid w:val="00DC79C9"/>
    <w:rsid w:val="00DD159A"/>
    <w:rsid w:val="00DD333B"/>
    <w:rsid w:val="00DD3474"/>
    <w:rsid w:val="00DD36FD"/>
    <w:rsid w:val="00DD4E03"/>
    <w:rsid w:val="00DD5273"/>
    <w:rsid w:val="00DD54C5"/>
    <w:rsid w:val="00DD54F0"/>
    <w:rsid w:val="00DD5CBC"/>
    <w:rsid w:val="00DD77DB"/>
    <w:rsid w:val="00DD7E70"/>
    <w:rsid w:val="00DD7F04"/>
    <w:rsid w:val="00DD7F13"/>
    <w:rsid w:val="00DE04CE"/>
    <w:rsid w:val="00DE0CFC"/>
    <w:rsid w:val="00DE2C51"/>
    <w:rsid w:val="00DE44D2"/>
    <w:rsid w:val="00DE44F2"/>
    <w:rsid w:val="00DE4A56"/>
    <w:rsid w:val="00DE7551"/>
    <w:rsid w:val="00DF17EE"/>
    <w:rsid w:val="00DF2A7F"/>
    <w:rsid w:val="00DF2C3B"/>
    <w:rsid w:val="00DF2E77"/>
    <w:rsid w:val="00DF30FA"/>
    <w:rsid w:val="00DF52FC"/>
    <w:rsid w:val="00DF57DB"/>
    <w:rsid w:val="00DF5BE1"/>
    <w:rsid w:val="00DF628B"/>
    <w:rsid w:val="00E00995"/>
    <w:rsid w:val="00E00DE7"/>
    <w:rsid w:val="00E010FA"/>
    <w:rsid w:val="00E0178C"/>
    <w:rsid w:val="00E01802"/>
    <w:rsid w:val="00E02A90"/>
    <w:rsid w:val="00E02BCC"/>
    <w:rsid w:val="00E02CDD"/>
    <w:rsid w:val="00E034D8"/>
    <w:rsid w:val="00E04623"/>
    <w:rsid w:val="00E04B0A"/>
    <w:rsid w:val="00E04EDE"/>
    <w:rsid w:val="00E06CD4"/>
    <w:rsid w:val="00E072D4"/>
    <w:rsid w:val="00E07883"/>
    <w:rsid w:val="00E12580"/>
    <w:rsid w:val="00E137BB"/>
    <w:rsid w:val="00E15B13"/>
    <w:rsid w:val="00E164D3"/>
    <w:rsid w:val="00E1702D"/>
    <w:rsid w:val="00E17EA1"/>
    <w:rsid w:val="00E213A4"/>
    <w:rsid w:val="00E22D93"/>
    <w:rsid w:val="00E252F2"/>
    <w:rsid w:val="00E25873"/>
    <w:rsid w:val="00E258C7"/>
    <w:rsid w:val="00E2658C"/>
    <w:rsid w:val="00E27117"/>
    <w:rsid w:val="00E27C59"/>
    <w:rsid w:val="00E30018"/>
    <w:rsid w:val="00E302D4"/>
    <w:rsid w:val="00E30D8B"/>
    <w:rsid w:val="00E32B8E"/>
    <w:rsid w:val="00E33224"/>
    <w:rsid w:val="00E33362"/>
    <w:rsid w:val="00E358BA"/>
    <w:rsid w:val="00E365B9"/>
    <w:rsid w:val="00E36943"/>
    <w:rsid w:val="00E36957"/>
    <w:rsid w:val="00E36FE4"/>
    <w:rsid w:val="00E371B7"/>
    <w:rsid w:val="00E37265"/>
    <w:rsid w:val="00E37945"/>
    <w:rsid w:val="00E40593"/>
    <w:rsid w:val="00E40B44"/>
    <w:rsid w:val="00E412E9"/>
    <w:rsid w:val="00E42649"/>
    <w:rsid w:val="00E42A1D"/>
    <w:rsid w:val="00E42A66"/>
    <w:rsid w:val="00E42ABE"/>
    <w:rsid w:val="00E4301F"/>
    <w:rsid w:val="00E43260"/>
    <w:rsid w:val="00E433B5"/>
    <w:rsid w:val="00E443FC"/>
    <w:rsid w:val="00E45FA8"/>
    <w:rsid w:val="00E51A45"/>
    <w:rsid w:val="00E52905"/>
    <w:rsid w:val="00E52FCA"/>
    <w:rsid w:val="00E530B8"/>
    <w:rsid w:val="00E534CB"/>
    <w:rsid w:val="00E53A18"/>
    <w:rsid w:val="00E549CC"/>
    <w:rsid w:val="00E549FB"/>
    <w:rsid w:val="00E54FBE"/>
    <w:rsid w:val="00E550C3"/>
    <w:rsid w:val="00E55E56"/>
    <w:rsid w:val="00E56036"/>
    <w:rsid w:val="00E56278"/>
    <w:rsid w:val="00E57264"/>
    <w:rsid w:val="00E60E68"/>
    <w:rsid w:val="00E60F6B"/>
    <w:rsid w:val="00E61074"/>
    <w:rsid w:val="00E62C68"/>
    <w:rsid w:val="00E645D0"/>
    <w:rsid w:val="00E666BC"/>
    <w:rsid w:val="00E66787"/>
    <w:rsid w:val="00E6777D"/>
    <w:rsid w:val="00E70344"/>
    <w:rsid w:val="00E731F5"/>
    <w:rsid w:val="00E73D32"/>
    <w:rsid w:val="00E73E19"/>
    <w:rsid w:val="00E74193"/>
    <w:rsid w:val="00E8160B"/>
    <w:rsid w:val="00E83169"/>
    <w:rsid w:val="00E83C7B"/>
    <w:rsid w:val="00E85F7E"/>
    <w:rsid w:val="00E86F54"/>
    <w:rsid w:val="00E871A3"/>
    <w:rsid w:val="00E912B1"/>
    <w:rsid w:val="00E92A97"/>
    <w:rsid w:val="00E92E12"/>
    <w:rsid w:val="00E931F3"/>
    <w:rsid w:val="00E93B29"/>
    <w:rsid w:val="00E94315"/>
    <w:rsid w:val="00E94BEF"/>
    <w:rsid w:val="00E959C9"/>
    <w:rsid w:val="00E96B4E"/>
    <w:rsid w:val="00E97FEC"/>
    <w:rsid w:val="00EA0D06"/>
    <w:rsid w:val="00EA0DEF"/>
    <w:rsid w:val="00EA17FE"/>
    <w:rsid w:val="00EA19E1"/>
    <w:rsid w:val="00EA1EE7"/>
    <w:rsid w:val="00EA23A0"/>
    <w:rsid w:val="00EA23B1"/>
    <w:rsid w:val="00EA5E98"/>
    <w:rsid w:val="00EA68D7"/>
    <w:rsid w:val="00EA6AAB"/>
    <w:rsid w:val="00EA7312"/>
    <w:rsid w:val="00EB009D"/>
    <w:rsid w:val="00EB08E4"/>
    <w:rsid w:val="00EB0C37"/>
    <w:rsid w:val="00EB135C"/>
    <w:rsid w:val="00EB1C40"/>
    <w:rsid w:val="00EB35E2"/>
    <w:rsid w:val="00EB41E7"/>
    <w:rsid w:val="00EB4C61"/>
    <w:rsid w:val="00EB4EA4"/>
    <w:rsid w:val="00EB5302"/>
    <w:rsid w:val="00EB5E75"/>
    <w:rsid w:val="00EB67AB"/>
    <w:rsid w:val="00EB6A45"/>
    <w:rsid w:val="00EB6BF7"/>
    <w:rsid w:val="00EB70B7"/>
    <w:rsid w:val="00EB7A3A"/>
    <w:rsid w:val="00EC041D"/>
    <w:rsid w:val="00EC2354"/>
    <w:rsid w:val="00EC26F0"/>
    <w:rsid w:val="00EC3222"/>
    <w:rsid w:val="00EC45BC"/>
    <w:rsid w:val="00EC58A7"/>
    <w:rsid w:val="00EC605C"/>
    <w:rsid w:val="00EC63C2"/>
    <w:rsid w:val="00EC66E6"/>
    <w:rsid w:val="00EC706E"/>
    <w:rsid w:val="00EC7CD1"/>
    <w:rsid w:val="00ED09E3"/>
    <w:rsid w:val="00ED2530"/>
    <w:rsid w:val="00ED2E8C"/>
    <w:rsid w:val="00ED3DB5"/>
    <w:rsid w:val="00ED4B8E"/>
    <w:rsid w:val="00ED5299"/>
    <w:rsid w:val="00ED5397"/>
    <w:rsid w:val="00ED5511"/>
    <w:rsid w:val="00ED56DE"/>
    <w:rsid w:val="00ED57A8"/>
    <w:rsid w:val="00ED6B2C"/>
    <w:rsid w:val="00ED6D6D"/>
    <w:rsid w:val="00EE0234"/>
    <w:rsid w:val="00EE0F36"/>
    <w:rsid w:val="00EE2AA9"/>
    <w:rsid w:val="00EE37F8"/>
    <w:rsid w:val="00EE4704"/>
    <w:rsid w:val="00EE4B40"/>
    <w:rsid w:val="00EE54AB"/>
    <w:rsid w:val="00EE58ED"/>
    <w:rsid w:val="00EE5E57"/>
    <w:rsid w:val="00EE653A"/>
    <w:rsid w:val="00EE6A8C"/>
    <w:rsid w:val="00EE6F6A"/>
    <w:rsid w:val="00EE7236"/>
    <w:rsid w:val="00EE79A9"/>
    <w:rsid w:val="00EE7E3D"/>
    <w:rsid w:val="00EF0701"/>
    <w:rsid w:val="00EF0C6E"/>
    <w:rsid w:val="00EF0F90"/>
    <w:rsid w:val="00EF2F4F"/>
    <w:rsid w:val="00EF39FA"/>
    <w:rsid w:val="00EF3D49"/>
    <w:rsid w:val="00EF4E05"/>
    <w:rsid w:val="00EF656F"/>
    <w:rsid w:val="00EF7BA7"/>
    <w:rsid w:val="00F00190"/>
    <w:rsid w:val="00F0053F"/>
    <w:rsid w:val="00F01306"/>
    <w:rsid w:val="00F030C4"/>
    <w:rsid w:val="00F037A7"/>
    <w:rsid w:val="00F03B39"/>
    <w:rsid w:val="00F03F4C"/>
    <w:rsid w:val="00F055C4"/>
    <w:rsid w:val="00F05AC5"/>
    <w:rsid w:val="00F05D67"/>
    <w:rsid w:val="00F069B1"/>
    <w:rsid w:val="00F06FD7"/>
    <w:rsid w:val="00F07DFD"/>
    <w:rsid w:val="00F101FC"/>
    <w:rsid w:val="00F1115F"/>
    <w:rsid w:val="00F12D1A"/>
    <w:rsid w:val="00F13696"/>
    <w:rsid w:val="00F13727"/>
    <w:rsid w:val="00F13A96"/>
    <w:rsid w:val="00F13DAD"/>
    <w:rsid w:val="00F14D0D"/>
    <w:rsid w:val="00F17435"/>
    <w:rsid w:val="00F17508"/>
    <w:rsid w:val="00F176E3"/>
    <w:rsid w:val="00F17C05"/>
    <w:rsid w:val="00F200FA"/>
    <w:rsid w:val="00F22139"/>
    <w:rsid w:val="00F23655"/>
    <w:rsid w:val="00F23841"/>
    <w:rsid w:val="00F238BD"/>
    <w:rsid w:val="00F264EA"/>
    <w:rsid w:val="00F264FD"/>
    <w:rsid w:val="00F276BD"/>
    <w:rsid w:val="00F277C9"/>
    <w:rsid w:val="00F27FB5"/>
    <w:rsid w:val="00F310C1"/>
    <w:rsid w:val="00F31681"/>
    <w:rsid w:val="00F317B1"/>
    <w:rsid w:val="00F31CEE"/>
    <w:rsid w:val="00F33D4A"/>
    <w:rsid w:val="00F34005"/>
    <w:rsid w:val="00F352D8"/>
    <w:rsid w:val="00F362BD"/>
    <w:rsid w:val="00F36870"/>
    <w:rsid w:val="00F41381"/>
    <w:rsid w:val="00F42989"/>
    <w:rsid w:val="00F42E73"/>
    <w:rsid w:val="00F442F6"/>
    <w:rsid w:val="00F45A89"/>
    <w:rsid w:val="00F46600"/>
    <w:rsid w:val="00F46AD6"/>
    <w:rsid w:val="00F50D2A"/>
    <w:rsid w:val="00F52C28"/>
    <w:rsid w:val="00F52C98"/>
    <w:rsid w:val="00F533F6"/>
    <w:rsid w:val="00F5419F"/>
    <w:rsid w:val="00F57A0E"/>
    <w:rsid w:val="00F6025D"/>
    <w:rsid w:val="00F61BF2"/>
    <w:rsid w:val="00F62042"/>
    <w:rsid w:val="00F62AFF"/>
    <w:rsid w:val="00F6508F"/>
    <w:rsid w:val="00F654EA"/>
    <w:rsid w:val="00F67221"/>
    <w:rsid w:val="00F67E5F"/>
    <w:rsid w:val="00F709B3"/>
    <w:rsid w:val="00F71B93"/>
    <w:rsid w:val="00F71EBA"/>
    <w:rsid w:val="00F72403"/>
    <w:rsid w:val="00F73788"/>
    <w:rsid w:val="00F74120"/>
    <w:rsid w:val="00F74D32"/>
    <w:rsid w:val="00F75213"/>
    <w:rsid w:val="00F7581F"/>
    <w:rsid w:val="00F75AC2"/>
    <w:rsid w:val="00F76099"/>
    <w:rsid w:val="00F76406"/>
    <w:rsid w:val="00F77185"/>
    <w:rsid w:val="00F77221"/>
    <w:rsid w:val="00F77696"/>
    <w:rsid w:val="00F77997"/>
    <w:rsid w:val="00F8070C"/>
    <w:rsid w:val="00F80CA2"/>
    <w:rsid w:val="00F834F3"/>
    <w:rsid w:val="00F835FE"/>
    <w:rsid w:val="00F83D50"/>
    <w:rsid w:val="00F841D2"/>
    <w:rsid w:val="00F841DE"/>
    <w:rsid w:val="00F904FF"/>
    <w:rsid w:val="00F9075D"/>
    <w:rsid w:val="00F92D7E"/>
    <w:rsid w:val="00F94022"/>
    <w:rsid w:val="00F94371"/>
    <w:rsid w:val="00F9552B"/>
    <w:rsid w:val="00F97EC7"/>
    <w:rsid w:val="00FA00D4"/>
    <w:rsid w:val="00FA0131"/>
    <w:rsid w:val="00FA033F"/>
    <w:rsid w:val="00FA2D0C"/>
    <w:rsid w:val="00FA387A"/>
    <w:rsid w:val="00FA47A8"/>
    <w:rsid w:val="00FA4DF8"/>
    <w:rsid w:val="00FA72DF"/>
    <w:rsid w:val="00FA77D2"/>
    <w:rsid w:val="00FA78E9"/>
    <w:rsid w:val="00FB1531"/>
    <w:rsid w:val="00FB19F5"/>
    <w:rsid w:val="00FB1C09"/>
    <w:rsid w:val="00FB1E11"/>
    <w:rsid w:val="00FB2164"/>
    <w:rsid w:val="00FB25A3"/>
    <w:rsid w:val="00FB392D"/>
    <w:rsid w:val="00FB43B0"/>
    <w:rsid w:val="00FB4523"/>
    <w:rsid w:val="00FB4B85"/>
    <w:rsid w:val="00FB4FA1"/>
    <w:rsid w:val="00FB52A5"/>
    <w:rsid w:val="00FB5C66"/>
    <w:rsid w:val="00FB6555"/>
    <w:rsid w:val="00FB6875"/>
    <w:rsid w:val="00FC12B4"/>
    <w:rsid w:val="00FC1A5A"/>
    <w:rsid w:val="00FC1F30"/>
    <w:rsid w:val="00FC24A7"/>
    <w:rsid w:val="00FC3708"/>
    <w:rsid w:val="00FC3E3A"/>
    <w:rsid w:val="00FC4431"/>
    <w:rsid w:val="00FC4A8F"/>
    <w:rsid w:val="00FC534C"/>
    <w:rsid w:val="00FC55B6"/>
    <w:rsid w:val="00FC586B"/>
    <w:rsid w:val="00FC5DD9"/>
    <w:rsid w:val="00FC6432"/>
    <w:rsid w:val="00FC6BEE"/>
    <w:rsid w:val="00FC6EB5"/>
    <w:rsid w:val="00FC7859"/>
    <w:rsid w:val="00FC7E4C"/>
    <w:rsid w:val="00FD02A7"/>
    <w:rsid w:val="00FD0BEA"/>
    <w:rsid w:val="00FD1568"/>
    <w:rsid w:val="00FD15B9"/>
    <w:rsid w:val="00FD2968"/>
    <w:rsid w:val="00FD2AD1"/>
    <w:rsid w:val="00FD2E0D"/>
    <w:rsid w:val="00FD3328"/>
    <w:rsid w:val="00FD3EC3"/>
    <w:rsid w:val="00FD4CC8"/>
    <w:rsid w:val="00FD6F5F"/>
    <w:rsid w:val="00FD785B"/>
    <w:rsid w:val="00FD7A09"/>
    <w:rsid w:val="00FD7FE1"/>
    <w:rsid w:val="00FE003D"/>
    <w:rsid w:val="00FE097E"/>
    <w:rsid w:val="00FE148F"/>
    <w:rsid w:val="00FE2AB6"/>
    <w:rsid w:val="00FE2D90"/>
    <w:rsid w:val="00FE3B8A"/>
    <w:rsid w:val="00FE4F35"/>
    <w:rsid w:val="00FE5237"/>
    <w:rsid w:val="00FE76FB"/>
    <w:rsid w:val="00FF087B"/>
    <w:rsid w:val="00FF174A"/>
    <w:rsid w:val="00FF17ED"/>
    <w:rsid w:val="00FF2616"/>
    <w:rsid w:val="00FF2C05"/>
    <w:rsid w:val="00FF54C3"/>
    <w:rsid w:val="00FF6366"/>
    <w:rsid w:val="00FF73C3"/>
    <w:rsid w:val="00FF7A24"/>
    <w:rsid w:val="01128DF5"/>
    <w:rsid w:val="0157D98A"/>
    <w:rsid w:val="01A90228"/>
    <w:rsid w:val="01CD36FD"/>
    <w:rsid w:val="0219B8D3"/>
    <w:rsid w:val="0287793F"/>
    <w:rsid w:val="02BA6908"/>
    <w:rsid w:val="02F3E21D"/>
    <w:rsid w:val="03501B39"/>
    <w:rsid w:val="037D3B0C"/>
    <w:rsid w:val="0411D1B0"/>
    <w:rsid w:val="0428A6C5"/>
    <w:rsid w:val="042A7997"/>
    <w:rsid w:val="0439224A"/>
    <w:rsid w:val="045EB9C2"/>
    <w:rsid w:val="04B495D8"/>
    <w:rsid w:val="04D7101E"/>
    <w:rsid w:val="05031E78"/>
    <w:rsid w:val="059C9910"/>
    <w:rsid w:val="05C649F8"/>
    <w:rsid w:val="05C72F06"/>
    <w:rsid w:val="064012A2"/>
    <w:rsid w:val="065D1C8F"/>
    <w:rsid w:val="066BFE66"/>
    <w:rsid w:val="06722575"/>
    <w:rsid w:val="06A81BB5"/>
    <w:rsid w:val="06B60BAA"/>
    <w:rsid w:val="072E69D4"/>
    <w:rsid w:val="0750DF82"/>
    <w:rsid w:val="0814188B"/>
    <w:rsid w:val="083935B4"/>
    <w:rsid w:val="08DB750C"/>
    <w:rsid w:val="08E9F964"/>
    <w:rsid w:val="090B9990"/>
    <w:rsid w:val="09983E47"/>
    <w:rsid w:val="0A067287"/>
    <w:rsid w:val="0A171377"/>
    <w:rsid w:val="0A4A3A86"/>
    <w:rsid w:val="0A4BE817"/>
    <w:rsid w:val="0A528CB3"/>
    <w:rsid w:val="0A660A96"/>
    <w:rsid w:val="0AEEF9C4"/>
    <w:rsid w:val="0B0882CA"/>
    <w:rsid w:val="0B525E81"/>
    <w:rsid w:val="0BA1AB70"/>
    <w:rsid w:val="0BA7D2E6"/>
    <w:rsid w:val="0BB7434A"/>
    <w:rsid w:val="0BD09D84"/>
    <w:rsid w:val="0C3482F3"/>
    <w:rsid w:val="0C39ED89"/>
    <w:rsid w:val="0C6E05A1"/>
    <w:rsid w:val="0CD44B99"/>
    <w:rsid w:val="0D04163A"/>
    <w:rsid w:val="0D32594F"/>
    <w:rsid w:val="0D5AD213"/>
    <w:rsid w:val="0DAEE62F"/>
    <w:rsid w:val="0DD1BECD"/>
    <w:rsid w:val="0DD60091"/>
    <w:rsid w:val="0E4A549D"/>
    <w:rsid w:val="0EB716E0"/>
    <w:rsid w:val="0ECCDC3C"/>
    <w:rsid w:val="0F4AB690"/>
    <w:rsid w:val="0F66ACD7"/>
    <w:rsid w:val="0F7BE7D3"/>
    <w:rsid w:val="100EF6F1"/>
    <w:rsid w:val="101E652F"/>
    <w:rsid w:val="102D5FC1"/>
    <w:rsid w:val="10D1847C"/>
    <w:rsid w:val="10FC7287"/>
    <w:rsid w:val="1102023A"/>
    <w:rsid w:val="115F83D3"/>
    <w:rsid w:val="11830EB3"/>
    <w:rsid w:val="11B88448"/>
    <w:rsid w:val="1200F733"/>
    <w:rsid w:val="1266C4FB"/>
    <w:rsid w:val="1309126F"/>
    <w:rsid w:val="137300F8"/>
    <w:rsid w:val="13D9B6E3"/>
    <w:rsid w:val="13E5AD31"/>
    <w:rsid w:val="141E27B3"/>
    <w:rsid w:val="14375010"/>
    <w:rsid w:val="1465246E"/>
    <w:rsid w:val="14DB788F"/>
    <w:rsid w:val="154138A3"/>
    <w:rsid w:val="157F537C"/>
    <w:rsid w:val="15BA2CA2"/>
    <w:rsid w:val="15DCF5BC"/>
    <w:rsid w:val="16193B0D"/>
    <w:rsid w:val="168B8EE8"/>
    <w:rsid w:val="16B22E24"/>
    <w:rsid w:val="172B6541"/>
    <w:rsid w:val="174C9DE2"/>
    <w:rsid w:val="1755C875"/>
    <w:rsid w:val="176EE443"/>
    <w:rsid w:val="17783E23"/>
    <w:rsid w:val="17802BA9"/>
    <w:rsid w:val="17C87103"/>
    <w:rsid w:val="1866869B"/>
    <w:rsid w:val="1902D3AD"/>
    <w:rsid w:val="194BCDF4"/>
    <w:rsid w:val="19659CB4"/>
    <w:rsid w:val="196E673D"/>
    <w:rsid w:val="198E6825"/>
    <w:rsid w:val="19FA58ED"/>
    <w:rsid w:val="1A2C431B"/>
    <w:rsid w:val="1A45D8FA"/>
    <w:rsid w:val="1B2B5BA1"/>
    <w:rsid w:val="1B9FFE06"/>
    <w:rsid w:val="1BE1D98D"/>
    <w:rsid w:val="1C293998"/>
    <w:rsid w:val="1C6CA23D"/>
    <w:rsid w:val="1C708EED"/>
    <w:rsid w:val="1CCD503F"/>
    <w:rsid w:val="1D03D42E"/>
    <w:rsid w:val="1D13571F"/>
    <w:rsid w:val="1DC509F9"/>
    <w:rsid w:val="1DC5501B"/>
    <w:rsid w:val="1DDE3256"/>
    <w:rsid w:val="1E392C7D"/>
    <w:rsid w:val="1E393411"/>
    <w:rsid w:val="1E746010"/>
    <w:rsid w:val="1EAF2585"/>
    <w:rsid w:val="1F225733"/>
    <w:rsid w:val="1F23195A"/>
    <w:rsid w:val="1F721531"/>
    <w:rsid w:val="1F769B53"/>
    <w:rsid w:val="1F7A02B7"/>
    <w:rsid w:val="2011109D"/>
    <w:rsid w:val="2039D4F5"/>
    <w:rsid w:val="205FE2C0"/>
    <w:rsid w:val="2077F712"/>
    <w:rsid w:val="20C105A6"/>
    <w:rsid w:val="20EB6FE4"/>
    <w:rsid w:val="20EB7FAC"/>
    <w:rsid w:val="214086A3"/>
    <w:rsid w:val="21425645"/>
    <w:rsid w:val="21601BAE"/>
    <w:rsid w:val="217098CC"/>
    <w:rsid w:val="21956926"/>
    <w:rsid w:val="21F72DD7"/>
    <w:rsid w:val="22298706"/>
    <w:rsid w:val="22C845BD"/>
    <w:rsid w:val="22EEE600"/>
    <w:rsid w:val="23040AC3"/>
    <w:rsid w:val="23292B8D"/>
    <w:rsid w:val="237BF929"/>
    <w:rsid w:val="23C17164"/>
    <w:rsid w:val="23C1ADF4"/>
    <w:rsid w:val="2401F1B0"/>
    <w:rsid w:val="248669F6"/>
    <w:rsid w:val="2499F0FB"/>
    <w:rsid w:val="24F4483B"/>
    <w:rsid w:val="2550BE9A"/>
    <w:rsid w:val="255CE2D6"/>
    <w:rsid w:val="25DAAC78"/>
    <w:rsid w:val="25EEFDBF"/>
    <w:rsid w:val="2601ADF9"/>
    <w:rsid w:val="2636B6A9"/>
    <w:rsid w:val="26466D88"/>
    <w:rsid w:val="26472933"/>
    <w:rsid w:val="264A5526"/>
    <w:rsid w:val="265ED49F"/>
    <w:rsid w:val="26AA0CE5"/>
    <w:rsid w:val="26D790AF"/>
    <w:rsid w:val="273070F6"/>
    <w:rsid w:val="27639911"/>
    <w:rsid w:val="276D346E"/>
    <w:rsid w:val="277D2716"/>
    <w:rsid w:val="27BDB86C"/>
    <w:rsid w:val="27DD3788"/>
    <w:rsid w:val="280A1BE8"/>
    <w:rsid w:val="2829DC00"/>
    <w:rsid w:val="285FAF32"/>
    <w:rsid w:val="2874E250"/>
    <w:rsid w:val="288A1894"/>
    <w:rsid w:val="288F4927"/>
    <w:rsid w:val="289BD750"/>
    <w:rsid w:val="28B2C8F3"/>
    <w:rsid w:val="28F554E5"/>
    <w:rsid w:val="28F7313D"/>
    <w:rsid w:val="297D9A5F"/>
    <w:rsid w:val="299FF380"/>
    <w:rsid w:val="29B98684"/>
    <w:rsid w:val="29F3920D"/>
    <w:rsid w:val="2A92522A"/>
    <w:rsid w:val="2A94E148"/>
    <w:rsid w:val="2A9CF4D2"/>
    <w:rsid w:val="2AA86D32"/>
    <w:rsid w:val="2AB9DA7D"/>
    <w:rsid w:val="2B2A2060"/>
    <w:rsid w:val="2B99B8AF"/>
    <w:rsid w:val="2BA88ACB"/>
    <w:rsid w:val="2C580163"/>
    <w:rsid w:val="2C67883D"/>
    <w:rsid w:val="2CDE3D65"/>
    <w:rsid w:val="2D167316"/>
    <w:rsid w:val="2DA2150E"/>
    <w:rsid w:val="2DAE55C8"/>
    <w:rsid w:val="2DC7605B"/>
    <w:rsid w:val="2EA48D82"/>
    <w:rsid w:val="2EC14045"/>
    <w:rsid w:val="2EC6814F"/>
    <w:rsid w:val="2EC70330"/>
    <w:rsid w:val="2EFF5B95"/>
    <w:rsid w:val="2F214B1C"/>
    <w:rsid w:val="2F8639E8"/>
    <w:rsid w:val="2F947302"/>
    <w:rsid w:val="2FA58424"/>
    <w:rsid w:val="2FF49C2E"/>
    <w:rsid w:val="2FF7F5F3"/>
    <w:rsid w:val="30791282"/>
    <w:rsid w:val="3084525B"/>
    <w:rsid w:val="30A0B8CC"/>
    <w:rsid w:val="318AA963"/>
    <w:rsid w:val="31CA7472"/>
    <w:rsid w:val="320EB102"/>
    <w:rsid w:val="3220EEBD"/>
    <w:rsid w:val="32365C19"/>
    <w:rsid w:val="33A233E4"/>
    <w:rsid w:val="33C3BF9D"/>
    <w:rsid w:val="33F9D205"/>
    <w:rsid w:val="33FE366B"/>
    <w:rsid w:val="34428FD0"/>
    <w:rsid w:val="3474D27B"/>
    <w:rsid w:val="34FD8A98"/>
    <w:rsid w:val="354FB791"/>
    <w:rsid w:val="356FB71F"/>
    <w:rsid w:val="357958D3"/>
    <w:rsid w:val="3584C25E"/>
    <w:rsid w:val="36056F44"/>
    <w:rsid w:val="36211198"/>
    <w:rsid w:val="36AF9F67"/>
    <w:rsid w:val="371C1F06"/>
    <w:rsid w:val="375CF47E"/>
    <w:rsid w:val="37944182"/>
    <w:rsid w:val="37CB4FB1"/>
    <w:rsid w:val="38264C6A"/>
    <w:rsid w:val="384B6FC8"/>
    <w:rsid w:val="386416B5"/>
    <w:rsid w:val="38CAA50E"/>
    <w:rsid w:val="38E4D858"/>
    <w:rsid w:val="39523849"/>
    <w:rsid w:val="3959D470"/>
    <w:rsid w:val="39693F56"/>
    <w:rsid w:val="39699F65"/>
    <w:rsid w:val="39ADD384"/>
    <w:rsid w:val="39C4E53D"/>
    <w:rsid w:val="39F0A949"/>
    <w:rsid w:val="3A09B5D7"/>
    <w:rsid w:val="3A1A3389"/>
    <w:rsid w:val="3A821A67"/>
    <w:rsid w:val="3AA5B5FC"/>
    <w:rsid w:val="3AF8FB3A"/>
    <w:rsid w:val="3B14F367"/>
    <w:rsid w:val="3B208F6E"/>
    <w:rsid w:val="3B5232CA"/>
    <w:rsid w:val="3B74B9F6"/>
    <w:rsid w:val="3B8A881F"/>
    <w:rsid w:val="3B915BE3"/>
    <w:rsid w:val="3BA422E2"/>
    <w:rsid w:val="3BAD73BE"/>
    <w:rsid w:val="3BBBF4DE"/>
    <w:rsid w:val="3BBEAE95"/>
    <w:rsid w:val="3BEFC633"/>
    <w:rsid w:val="3C0EE8B9"/>
    <w:rsid w:val="3C30E9C2"/>
    <w:rsid w:val="3C330B7E"/>
    <w:rsid w:val="3C6389DA"/>
    <w:rsid w:val="3D0CC9BE"/>
    <w:rsid w:val="3D13F2FF"/>
    <w:rsid w:val="3D49441F"/>
    <w:rsid w:val="3D691D6D"/>
    <w:rsid w:val="3DEF4FA0"/>
    <w:rsid w:val="3E17AD00"/>
    <w:rsid w:val="3ED3D9A9"/>
    <w:rsid w:val="3EF64F57"/>
    <w:rsid w:val="3F0099C2"/>
    <w:rsid w:val="3F8CBDFB"/>
    <w:rsid w:val="3FB78522"/>
    <w:rsid w:val="3FE99C82"/>
    <w:rsid w:val="405681AD"/>
    <w:rsid w:val="405E6F33"/>
    <w:rsid w:val="40710125"/>
    <w:rsid w:val="4134970C"/>
    <w:rsid w:val="4155A2A6"/>
    <w:rsid w:val="41CF929E"/>
    <w:rsid w:val="41D9A097"/>
    <w:rsid w:val="425F1E6E"/>
    <w:rsid w:val="42667C63"/>
    <w:rsid w:val="42B89D3C"/>
    <w:rsid w:val="42C73D04"/>
    <w:rsid w:val="42FEDA99"/>
    <w:rsid w:val="434C116D"/>
    <w:rsid w:val="4388016C"/>
    <w:rsid w:val="438C9138"/>
    <w:rsid w:val="43A74ACC"/>
    <w:rsid w:val="43B0981D"/>
    <w:rsid w:val="43BB2117"/>
    <w:rsid w:val="4416CC47"/>
    <w:rsid w:val="446EFECB"/>
    <w:rsid w:val="44C88CB8"/>
    <w:rsid w:val="4529F2D0"/>
    <w:rsid w:val="455404A7"/>
    <w:rsid w:val="457FB347"/>
    <w:rsid w:val="45AA1F0A"/>
    <w:rsid w:val="46016ADF"/>
    <w:rsid w:val="463C4FCB"/>
    <w:rsid w:val="465EBB3B"/>
    <w:rsid w:val="467F7871"/>
    <w:rsid w:val="46995B7D"/>
    <w:rsid w:val="46A45D2D"/>
    <w:rsid w:val="46D5548D"/>
    <w:rsid w:val="46FA46D8"/>
    <w:rsid w:val="4782D006"/>
    <w:rsid w:val="47F54CCB"/>
    <w:rsid w:val="47FA8B9C"/>
    <w:rsid w:val="4848E0A5"/>
    <w:rsid w:val="485058BB"/>
    <w:rsid w:val="488BF6C6"/>
    <w:rsid w:val="48AC8EDC"/>
    <w:rsid w:val="4990D5FC"/>
    <w:rsid w:val="49B82672"/>
    <w:rsid w:val="49DB6A05"/>
    <w:rsid w:val="49EC291C"/>
    <w:rsid w:val="49F743B2"/>
    <w:rsid w:val="4A23590C"/>
    <w:rsid w:val="4A297B21"/>
    <w:rsid w:val="4A3C7000"/>
    <w:rsid w:val="4A7C8503"/>
    <w:rsid w:val="4AA9BA15"/>
    <w:rsid w:val="4AE8FCF2"/>
    <w:rsid w:val="4B603ADB"/>
    <w:rsid w:val="4BAA6F2B"/>
    <w:rsid w:val="4BBBAA02"/>
    <w:rsid w:val="4BE503B2"/>
    <w:rsid w:val="4C762501"/>
    <w:rsid w:val="4C919FA2"/>
    <w:rsid w:val="4CE3CBDF"/>
    <w:rsid w:val="4D23C9DE"/>
    <w:rsid w:val="4D621D0B"/>
    <w:rsid w:val="4DB87EC6"/>
    <w:rsid w:val="4DDB9783"/>
    <w:rsid w:val="4DEFF86F"/>
    <w:rsid w:val="4DFE8A2F"/>
    <w:rsid w:val="4E139EE7"/>
    <w:rsid w:val="4E36725D"/>
    <w:rsid w:val="4E7D80AB"/>
    <w:rsid w:val="4E8B3505"/>
    <w:rsid w:val="4EE9FD73"/>
    <w:rsid w:val="4F53A521"/>
    <w:rsid w:val="4F55DD02"/>
    <w:rsid w:val="4FCC4440"/>
    <w:rsid w:val="504E7882"/>
    <w:rsid w:val="505499BE"/>
    <w:rsid w:val="508697EF"/>
    <w:rsid w:val="5096A6FE"/>
    <w:rsid w:val="50BE1AB2"/>
    <w:rsid w:val="50F616B1"/>
    <w:rsid w:val="50FD7660"/>
    <w:rsid w:val="51100D63"/>
    <w:rsid w:val="51103103"/>
    <w:rsid w:val="512DF279"/>
    <w:rsid w:val="51AC64E8"/>
    <w:rsid w:val="51B9DAFE"/>
    <w:rsid w:val="51E92C87"/>
    <w:rsid w:val="51EBE15E"/>
    <w:rsid w:val="5219E489"/>
    <w:rsid w:val="52821799"/>
    <w:rsid w:val="529E16AB"/>
    <w:rsid w:val="52B0921E"/>
    <w:rsid w:val="52BDDA3D"/>
    <w:rsid w:val="52F4DDE9"/>
    <w:rsid w:val="531109FE"/>
    <w:rsid w:val="53955145"/>
    <w:rsid w:val="53B2D358"/>
    <w:rsid w:val="53C2BE06"/>
    <w:rsid w:val="53ECB135"/>
    <w:rsid w:val="53FC094A"/>
    <w:rsid w:val="544B28D3"/>
    <w:rsid w:val="5480BC88"/>
    <w:rsid w:val="5488F6EB"/>
    <w:rsid w:val="54CBB5A3"/>
    <w:rsid w:val="54D03C56"/>
    <w:rsid w:val="557EB030"/>
    <w:rsid w:val="55CA4550"/>
    <w:rsid w:val="55D6D134"/>
    <w:rsid w:val="55E47A49"/>
    <w:rsid w:val="5643F331"/>
    <w:rsid w:val="56564F3B"/>
    <w:rsid w:val="56AD3DE5"/>
    <w:rsid w:val="56E21205"/>
    <w:rsid w:val="56FE01BF"/>
    <w:rsid w:val="56FE5CA9"/>
    <w:rsid w:val="57064A2F"/>
    <w:rsid w:val="57178506"/>
    <w:rsid w:val="5780C470"/>
    <w:rsid w:val="581D5B49"/>
    <w:rsid w:val="58745C93"/>
    <w:rsid w:val="588EA32D"/>
    <w:rsid w:val="58FE1C52"/>
    <w:rsid w:val="59DDF029"/>
    <w:rsid w:val="5A0AD1A8"/>
    <w:rsid w:val="5A3DEAF1"/>
    <w:rsid w:val="5B5A47E3"/>
    <w:rsid w:val="5B5CA5C3"/>
    <w:rsid w:val="5BA454F9"/>
    <w:rsid w:val="5BAF581E"/>
    <w:rsid w:val="5BDE0EE2"/>
    <w:rsid w:val="5C1205FE"/>
    <w:rsid w:val="5C75B939"/>
    <w:rsid w:val="5C83F253"/>
    <w:rsid w:val="5CAC4F0E"/>
    <w:rsid w:val="5CAF5D02"/>
    <w:rsid w:val="5CE6CB13"/>
    <w:rsid w:val="5D679E31"/>
    <w:rsid w:val="5D708829"/>
    <w:rsid w:val="5D89BA3F"/>
    <w:rsid w:val="5E0343E9"/>
    <w:rsid w:val="5E2DB09B"/>
    <w:rsid w:val="5E502649"/>
    <w:rsid w:val="5E527E03"/>
    <w:rsid w:val="5E59927B"/>
    <w:rsid w:val="5E94E4A1"/>
    <w:rsid w:val="5E9BED83"/>
    <w:rsid w:val="5EDEB42F"/>
    <w:rsid w:val="5EFF2F96"/>
    <w:rsid w:val="5F310221"/>
    <w:rsid w:val="5F795E57"/>
    <w:rsid w:val="5FB0589F"/>
    <w:rsid w:val="5FC2E7D2"/>
    <w:rsid w:val="5FC980FC"/>
    <w:rsid w:val="5FEDFAC4"/>
    <w:rsid w:val="600A4053"/>
    <w:rsid w:val="60708967"/>
    <w:rsid w:val="609ECCB8"/>
    <w:rsid w:val="60FAD395"/>
    <w:rsid w:val="6131F362"/>
    <w:rsid w:val="6165515D"/>
    <w:rsid w:val="61880518"/>
    <w:rsid w:val="6188D07E"/>
    <w:rsid w:val="619901E2"/>
    <w:rsid w:val="61DAD53D"/>
    <w:rsid w:val="61E00B44"/>
    <w:rsid w:val="61E2683C"/>
    <w:rsid w:val="61E698BD"/>
    <w:rsid w:val="62264C3E"/>
    <w:rsid w:val="625B4C82"/>
    <w:rsid w:val="629A2857"/>
    <w:rsid w:val="62DC4F9D"/>
    <w:rsid w:val="62F19DF2"/>
    <w:rsid w:val="631BC328"/>
    <w:rsid w:val="6334D243"/>
    <w:rsid w:val="63542E7F"/>
    <w:rsid w:val="63621A71"/>
    <w:rsid w:val="63669EE3"/>
    <w:rsid w:val="636E60A3"/>
    <w:rsid w:val="63AD639B"/>
    <w:rsid w:val="63B6EB4E"/>
    <w:rsid w:val="63C24A24"/>
    <w:rsid w:val="63C841AD"/>
    <w:rsid w:val="63FFBE4D"/>
    <w:rsid w:val="64698E44"/>
    <w:rsid w:val="6488659F"/>
    <w:rsid w:val="64950499"/>
    <w:rsid w:val="64A5F254"/>
    <w:rsid w:val="64C433A6"/>
    <w:rsid w:val="64C7FD2E"/>
    <w:rsid w:val="652F145E"/>
    <w:rsid w:val="657A25F5"/>
    <w:rsid w:val="659EB24E"/>
    <w:rsid w:val="65D1DEBD"/>
    <w:rsid w:val="6702A96C"/>
    <w:rsid w:val="67573863"/>
    <w:rsid w:val="678E6F86"/>
    <w:rsid w:val="67A74A91"/>
    <w:rsid w:val="67C74614"/>
    <w:rsid w:val="67D2C1CF"/>
    <w:rsid w:val="683AD983"/>
    <w:rsid w:val="68742292"/>
    <w:rsid w:val="6902C8D1"/>
    <w:rsid w:val="690C596A"/>
    <w:rsid w:val="69270C54"/>
    <w:rsid w:val="6962E232"/>
    <w:rsid w:val="69706342"/>
    <w:rsid w:val="69A413C7"/>
    <w:rsid w:val="69B8DF09"/>
    <w:rsid w:val="69C7B5DC"/>
    <w:rsid w:val="6A27CF55"/>
    <w:rsid w:val="6A2D7E86"/>
    <w:rsid w:val="6A7E03E3"/>
    <w:rsid w:val="6A88F76C"/>
    <w:rsid w:val="6AF31E50"/>
    <w:rsid w:val="6B04461D"/>
    <w:rsid w:val="6B1D6E7A"/>
    <w:rsid w:val="6B29033B"/>
    <w:rsid w:val="6B3FE428"/>
    <w:rsid w:val="6B524185"/>
    <w:rsid w:val="6B788F4D"/>
    <w:rsid w:val="6BD0666B"/>
    <w:rsid w:val="6BE292EF"/>
    <w:rsid w:val="6C3A7872"/>
    <w:rsid w:val="6C7CCBEF"/>
    <w:rsid w:val="6C8365EB"/>
    <w:rsid w:val="6CA80404"/>
    <w:rsid w:val="6CC2A8E2"/>
    <w:rsid w:val="6CD50B5F"/>
    <w:rsid w:val="6CFA7964"/>
    <w:rsid w:val="6D1FAB50"/>
    <w:rsid w:val="6D59CFD0"/>
    <w:rsid w:val="6D9096B3"/>
    <w:rsid w:val="6DA936F2"/>
    <w:rsid w:val="6DD6F0A3"/>
    <w:rsid w:val="6DE2CEEA"/>
    <w:rsid w:val="6E29CEF6"/>
    <w:rsid w:val="6E402CD8"/>
    <w:rsid w:val="6E5531E0"/>
    <w:rsid w:val="6EBF7465"/>
    <w:rsid w:val="6F0267DA"/>
    <w:rsid w:val="6F51889D"/>
    <w:rsid w:val="6F7F699E"/>
    <w:rsid w:val="6F9B434B"/>
    <w:rsid w:val="6FCC9B47"/>
    <w:rsid w:val="6FDACC09"/>
    <w:rsid w:val="6FE2B7A3"/>
    <w:rsid w:val="701B42D1"/>
    <w:rsid w:val="7025BD40"/>
    <w:rsid w:val="7072A010"/>
    <w:rsid w:val="7096BFA1"/>
    <w:rsid w:val="70EF63A1"/>
    <w:rsid w:val="70FE1B4C"/>
    <w:rsid w:val="71BEC11E"/>
    <w:rsid w:val="7241AA2F"/>
    <w:rsid w:val="72487239"/>
    <w:rsid w:val="7251AB40"/>
    <w:rsid w:val="727D986D"/>
    <w:rsid w:val="7328805F"/>
    <w:rsid w:val="7330755D"/>
    <w:rsid w:val="734018B3"/>
    <w:rsid w:val="734AF60D"/>
    <w:rsid w:val="7357E911"/>
    <w:rsid w:val="7414B3B9"/>
    <w:rsid w:val="74225139"/>
    <w:rsid w:val="7427E3D2"/>
    <w:rsid w:val="74379438"/>
    <w:rsid w:val="7439DE5D"/>
    <w:rsid w:val="74B22D28"/>
    <w:rsid w:val="74EEB3F4"/>
    <w:rsid w:val="76162C4E"/>
    <w:rsid w:val="761A90BA"/>
    <w:rsid w:val="76270E58"/>
    <w:rsid w:val="763EE6B0"/>
    <w:rsid w:val="7649609A"/>
    <w:rsid w:val="7677D2B7"/>
    <w:rsid w:val="7685B175"/>
    <w:rsid w:val="76A64E99"/>
    <w:rsid w:val="76D896BF"/>
    <w:rsid w:val="76EDCBBF"/>
    <w:rsid w:val="7765D650"/>
    <w:rsid w:val="7810F05C"/>
    <w:rsid w:val="79B34725"/>
    <w:rsid w:val="79EFC48B"/>
    <w:rsid w:val="79FF8A2B"/>
    <w:rsid w:val="7A12F1A8"/>
    <w:rsid w:val="7AF7F439"/>
    <w:rsid w:val="7BE0E585"/>
    <w:rsid w:val="7C1B1C8E"/>
    <w:rsid w:val="7C354E0B"/>
    <w:rsid w:val="7C8E58AD"/>
    <w:rsid w:val="7C911057"/>
    <w:rsid w:val="7CF5BCB6"/>
    <w:rsid w:val="7CF9C5D9"/>
    <w:rsid w:val="7D03CCF4"/>
    <w:rsid w:val="7D7D65FB"/>
    <w:rsid w:val="7DD981BC"/>
    <w:rsid w:val="7DDEADBD"/>
    <w:rsid w:val="7E779125"/>
    <w:rsid w:val="7EC3F665"/>
    <w:rsid w:val="7FAA9E19"/>
    <w:rsid w:val="7FE57C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0776C"/>
  <w15:chartTrackingRefBased/>
  <w15:docId w15:val="{3EE95F08-C843-4275-AFE6-976FD5F3C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A1A"/>
  </w:style>
  <w:style w:type="paragraph" w:styleId="Heading1">
    <w:name w:val="heading 1"/>
    <w:basedOn w:val="Normal"/>
    <w:next w:val="Normal"/>
    <w:link w:val="Heading1Char"/>
    <w:uiPriority w:val="9"/>
    <w:qFormat/>
    <w:rsid w:val="00D909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E75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350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EE6A8C"/>
    <w:pPr>
      <w:widowControl w:val="0"/>
      <w:autoSpaceDE w:val="0"/>
      <w:autoSpaceDN w:val="0"/>
      <w:spacing w:before="1" w:after="0" w:line="240" w:lineRule="auto"/>
      <w:ind w:left="52"/>
      <w:outlineLvl w:val="3"/>
    </w:pPr>
    <w:rPr>
      <w:rFonts w:ascii="Trebuchet MS" w:eastAsia="Trebuchet MS" w:hAnsi="Trebuchet MS" w:cs="Trebuchet MS"/>
      <w:b/>
      <w:bCs/>
      <w:sz w:val="23"/>
      <w:szCs w:val="23"/>
    </w:rPr>
  </w:style>
  <w:style w:type="paragraph" w:styleId="Heading5">
    <w:name w:val="heading 5"/>
    <w:basedOn w:val="Normal"/>
    <w:link w:val="Heading5Char"/>
    <w:uiPriority w:val="9"/>
    <w:unhideWhenUsed/>
    <w:qFormat/>
    <w:rsid w:val="00EE6A8C"/>
    <w:pPr>
      <w:widowControl w:val="0"/>
      <w:autoSpaceDE w:val="0"/>
      <w:autoSpaceDN w:val="0"/>
      <w:spacing w:before="107" w:after="0" w:line="240" w:lineRule="auto"/>
      <w:ind w:left="1150"/>
      <w:outlineLvl w:val="4"/>
    </w:pPr>
    <w:rPr>
      <w:rFonts w:ascii="Trebuchet MS" w:eastAsia="Trebuchet MS" w:hAnsi="Trebuchet MS" w:cs="Trebuchet MS"/>
      <w:b/>
      <w:bCs/>
    </w:rPr>
  </w:style>
  <w:style w:type="paragraph" w:styleId="Heading6">
    <w:name w:val="heading 6"/>
    <w:basedOn w:val="Normal"/>
    <w:link w:val="Heading6Char"/>
    <w:uiPriority w:val="9"/>
    <w:unhideWhenUsed/>
    <w:qFormat/>
    <w:rsid w:val="00EE6A8C"/>
    <w:pPr>
      <w:widowControl w:val="0"/>
      <w:autoSpaceDE w:val="0"/>
      <w:autoSpaceDN w:val="0"/>
      <w:spacing w:after="0" w:line="240" w:lineRule="auto"/>
      <w:ind w:left="110"/>
      <w:outlineLvl w:val="5"/>
    </w:pPr>
    <w:rPr>
      <w:rFonts w:ascii="Trebuchet MS" w:eastAsia="Trebuchet MS" w:hAnsi="Trebuchet MS" w:cs="Trebuchet MS"/>
      <w:b/>
      <w:bCs/>
      <w:sz w:val="19"/>
      <w:szCs w:val="19"/>
    </w:rPr>
  </w:style>
  <w:style w:type="paragraph" w:styleId="Heading7">
    <w:name w:val="heading 7"/>
    <w:basedOn w:val="Normal"/>
    <w:link w:val="Heading7Char"/>
    <w:uiPriority w:val="1"/>
    <w:qFormat/>
    <w:rsid w:val="00EE6A8C"/>
    <w:pPr>
      <w:widowControl w:val="0"/>
      <w:autoSpaceDE w:val="0"/>
      <w:autoSpaceDN w:val="0"/>
      <w:spacing w:after="0" w:line="240" w:lineRule="auto"/>
      <w:ind w:left="122"/>
      <w:outlineLvl w:val="6"/>
    </w:pPr>
    <w:rPr>
      <w:rFonts w:ascii="Trebuchet MS" w:eastAsia="Trebuchet MS" w:hAnsi="Trebuchet MS" w:cs="Trebuchet MS"/>
      <w:b/>
      <w:bCs/>
      <w:sz w:val="18"/>
      <w:szCs w:val="18"/>
    </w:rPr>
  </w:style>
  <w:style w:type="paragraph" w:styleId="Heading8">
    <w:name w:val="heading 8"/>
    <w:basedOn w:val="Normal"/>
    <w:link w:val="Heading8Char"/>
    <w:uiPriority w:val="1"/>
    <w:qFormat/>
    <w:rsid w:val="00EE6A8C"/>
    <w:pPr>
      <w:widowControl w:val="0"/>
      <w:autoSpaceDE w:val="0"/>
      <w:autoSpaceDN w:val="0"/>
      <w:spacing w:after="0" w:line="240" w:lineRule="auto"/>
      <w:ind w:left="109" w:right="306"/>
      <w:outlineLvl w:val="7"/>
    </w:pPr>
    <w:rPr>
      <w:rFonts w:ascii="Trebuchet MS" w:eastAsia="Trebuchet MS" w:hAnsi="Trebuchet MS" w:cs="Trebuchet MS"/>
      <w:b/>
      <w:bCs/>
      <w:i/>
      <w:i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5C58"/>
    <w:pPr>
      <w:ind w:left="720"/>
      <w:contextualSpacing/>
    </w:pPr>
  </w:style>
  <w:style w:type="paragraph" w:styleId="Header">
    <w:name w:val="header"/>
    <w:basedOn w:val="Normal"/>
    <w:link w:val="HeaderChar"/>
    <w:uiPriority w:val="99"/>
    <w:unhideWhenUsed/>
    <w:rsid w:val="00C149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97E"/>
  </w:style>
  <w:style w:type="paragraph" w:styleId="Footer">
    <w:name w:val="footer"/>
    <w:basedOn w:val="Normal"/>
    <w:link w:val="FooterChar"/>
    <w:uiPriority w:val="99"/>
    <w:unhideWhenUsed/>
    <w:rsid w:val="00C149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97E"/>
  </w:style>
  <w:style w:type="character" w:styleId="Hyperlink">
    <w:name w:val="Hyperlink"/>
    <w:basedOn w:val="DefaultParagraphFont"/>
    <w:uiPriority w:val="99"/>
    <w:unhideWhenUsed/>
    <w:rPr>
      <w:color w:val="0563C1" w:themeColor="hyperlink"/>
      <w:u w:val="single"/>
    </w:rPr>
  </w:style>
  <w:style w:type="paragraph" w:customStyle="1" w:styleId="Default">
    <w:name w:val="Default"/>
    <w:rsid w:val="00751844"/>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E5627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23C0D"/>
    <w:rPr>
      <w:color w:val="605E5C"/>
      <w:shd w:val="clear" w:color="auto" w:fill="E1DFDD"/>
    </w:rPr>
  </w:style>
  <w:style w:type="paragraph" w:styleId="Title">
    <w:name w:val="Title"/>
    <w:basedOn w:val="Normal"/>
    <w:next w:val="Normal"/>
    <w:link w:val="TitleChar"/>
    <w:uiPriority w:val="10"/>
    <w:qFormat/>
    <w:rsid w:val="00F1115F"/>
    <w:pPr>
      <w:autoSpaceDE w:val="0"/>
      <w:autoSpaceDN w:val="0"/>
      <w:adjustRightInd w:val="0"/>
      <w:spacing w:after="0" w:line="240" w:lineRule="auto"/>
      <w:ind w:left="103"/>
    </w:pPr>
    <w:rPr>
      <w:rFonts w:ascii="Times New Roman" w:hAnsi="Times New Roman" w:cs="Times New Roman"/>
      <w:sz w:val="24"/>
      <w:szCs w:val="24"/>
    </w:rPr>
  </w:style>
  <w:style w:type="character" w:customStyle="1" w:styleId="TitleChar">
    <w:name w:val="Title Char"/>
    <w:basedOn w:val="DefaultParagraphFont"/>
    <w:link w:val="Title"/>
    <w:uiPriority w:val="10"/>
    <w:rsid w:val="00F1115F"/>
    <w:rPr>
      <w:rFonts w:ascii="Times New Roman" w:hAnsi="Times New Roman" w:cs="Times New Roman"/>
      <w:sz w:val="24"/>
      <w:szCs w:val="24"/>
    </w:rPr>
  </w:style>
  <w:style w:type="character" w:customStyle="1" w:styleId="Heading2Char">
    <w:name w:val="Heading 2 Char"/>
    <w:basedOn w:val="DefaultParagraphFont"/>
    <w:link w:val="Heading2"/>
    <w:uiPriority w:val="9"/>
    <w:rsid w:val="00AE75D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D9096C"/>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902481"/>
    <w:rPr>
      <w:b/>
      <w:bCs/>
    </w:rPr>
  </w:style>
  <w:style w:type="character" w:customStyle="1" w:styleId="Heading3Char">
    <w:name w:val="Heading 3 Char"/>
    <w:basedOn w:val="DefaultParagraphFont"/>
    <w:link w:val="Heading3"/>
    <w:uiPriority w:val="9"/>
    <w:rsid w:val="0013503F"/>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45186"/>
    <w:rPr>
      <w:color w:val="954F72" w:themeColor="followedHyperlink"/>
      <w:u w:val="single"/>
    </w:rPr>
  </w:style>
  <w:style w:type="character" w:customStyle="1" w:styleId="Heading4Char">
    <w:name w:val="Heading 4 Char"/>
    <w:basedOn w:val="DefaultParagraphFont"/>
    <w:link w:val="Heading4"/>
    <w:uiPriority w:val="9"/>
    <w:rsid w:val="00EE6A8C"/>
    <w:rPr>
      <w:rFonts w:ascii="Trebuchet MS" w:eastAsia="Trebuchet MS" w:hAnsi="Trebuchet MS" w:cs="Trebuchet MS"/>
      <w:b/>
      <w:bCs/>
      <w:sz w:val="23"/>
      <w:szCs w:val="23"/>
    </w:rPr>
  </w:style>
  <w:style w:type="character" w:customStyle="1" w:styleId="Heading5Char">
    <w:name w:val="Heading 5 Char"/>
    <w:basedOn w:val="DefaultParagraphFont"/>
    <w:link w:val="Heading5"/>
    <w:uiPriority w:val="9"/>
    <w:rsid w:val="00EE6A8C"/>
    <w:rPr>
      <w:rFonts w:ascii="Trebuchet MS" w:eastAsia="Trebuchet MS" w:hAnsi="Trebuchet MS" w:cs="Trebuchet MS"/>
      <w:b/>
      <w:bCs/>
    </w:rPr>
  </w:style>
  <w:style w:type="character" w:customStyle="1" w:styleId="Heading6Char">
    <w:name w:val="Heading 6 Char"/>
    <w:basedOn w:val="DefaultParagraphFont"/>
    <w:link w:val="Heading6"/>
    <w:uiPriority w:val="9"/>
    <w:rsid w:val="00EE6A8C"/>
    <w:rPr>
      <w:rFonts w:ascii="Trebuchet MS" w:eastAsia="Trebuchet MS" w:hAnsi="Trebuchet MS" w:cs="Trebuchet MS"/>
      <w:b/>
      <w:bCs/>
      <w:sz w:val="19"/>
      <w:szCs w:val="19"/>
    </w:rPr>
  </w:style>
  <w:style w:type="character" w:customStyle="1" w:styleId="Heading7Char">
    <w:name w:val="Heading 7 Char"/>
    <w:basedOn w:val="DefaultParagraphFont"/>
    <w:link w:val="Heading7"/>
    <w:uiPriority w:val="1"/>
    <w:rsid w:val="00EE6A8C"/>
    <w:rPr>
      <w:rFonts w:ascii="Trebuchet MS" w:eastAsia="Trebuchet MS" w:hAnsi="Trebuchet MS" w:cs="Trebuchet MS"/>
      <w:b/>
      <w:bCs/>
      <w:sz w:val="18"/>
      <w:szCs w:val="18"/>
    </w:rPr>
  </w:style>
  <w:style w:type="character" w:customStyle="1" w:styleId="Heading8Char">
    <w:name w:val="Heading 8 Char"/>
    <w:basedOn w:val="DefaultParagraphFont"/>
    <w:link w:val="Heading8"/>
    <w:uiPriority w:val="1"/>
    <w:rsid w:val="00EE6A8C"/>
    <w:rPr>
      <w:rFonts w:ascii="Trebuchet MS" w:eastAsia="Trebuchet MS" w:hAnsi="Trebuchet MS" w:cs="Trebuchet MS"/>
      <w:b/>
      <w:bCs/>
      <w:i/>
      <w:iCs/>
      <w:sz w:val="17"/>
      <w:szCs w:val="17"/>
    </w:rPr>
  </w:style>
  <w:style w:type="paragraph" w:styleId="TOC1">
    <w:name w:val="toc 1"/>
    <w:basedOn w:val="Normal"/>
    <w:uiPriority w:val="1"/>
    <w:qFormat/>
    <w:rsid w:val="00EE6A8C"/>
    <w:pPr>
      <w:widowControl w:val="0"/>
      <w:autoSpaceDE w:val="0"/>
      <w:autoSpaceDN w:val="0"/>
      <w:spacing w:before="72" w:after="0" w:line="240" w:lineRule="auto"/>
      <w:ind w:left="158"/>
    </w:pPr>
    <w:rPr>
      <w:rFonts w:ascii="Trebuchet MS" w:eastAsia="Trebuchet MS" w:hAnsi="Trebuchet MS" w:cs="Trebuchet MS"/>
      <w:b/>
      <w:bCs/>
    </w:rPr>
  </w:style>
  <w:style w:type="paragraph" w:styleId="BodyText">
    <w:name w:val="Body Text"/>
    <w:basedOn w:val="Normal"/>
    <w:link w:val="BodyTextChar"/>
    <w:uiPriority w:val="1"/>
    <w:qFormat/>
    <w:rsid w:val="00EE6A8C"/>
    <w:pPr>
      <w:widowControl w:val="0"/>
      <w:autoSpaceDE w:val="0"/>
      <w:autoSpaceDN w:val="0"/>
      <w:spacing w:after="0" w:line="240" w:lineRule="auto"/>
    </w:pPr>
    <w:rPr>
      <w:rFonts w:ascii="Trebuchet MS" w:eastAsia="Trebuchet MS" w:hAnsi="Trebuchet MS" w:cs="Trebuchet MS"/>
      <w:b/>
      <w:bCs/>
      <w:sz w:val="16"/>
      <w:szCs w:val="16"/>
    </w:rPr>
  </w:style>
  <w:style w:type="character" w:customStyle="1" w:styleId="BodyTextChar">
    <w:name w:val="Body Text Char"/>
    <w:basedOn w:val="DefaultParagraphFont"/>
    <w:link w:val="BodyText"/>
    <w:uiPriority w:val="1"/>
    <w:rsid w:val="00EE6A8C"/>
    <w:rPr>
      <w:rFonts w:ascii="Trebuchet MS" w:eastAsia="Trebuchet MS" w:hAnsi="Trebuchet MS" w:cs="Trebuchet MS"/>
      <w:b/>
      <w:bCs/>
      <w:sz w:val="16"/>
      <w:szCs w:val="16"/>
    </w:rPr>
  </w:style>
  <w:style w:type="paragraph" w:customStyle="1" w:styleId="TableParagraph">
    <w:name w:val="Table Paragraph"/>
    <w:basedOn w:val="Normal"/>
    <w:uiPriority w:val="1"/>
    <w:qFormat/>
    <w:rsid w:val="00EE6A8C"/>
    <w:pPr>
      <w:widowControl w:val="0"/>
      <w:autoSpaceDE w:val="0"/>
      <w:autoSpaceDN w:val="0"/>
      <w:spacing w:before="129" w:after="0" w:line="240" w:lineRule="auto"/>
    </w:pPr>
    <w:rPr>
      <w:rFonts w:ascii="Trebuchet MS" w:eastAsia="Trebuchet MS" w:hAnsi="Trebuchet MS" w:cs="Trebuchet MS"/>
    </w:rPr>
  </w:style>
  <w:style w:type="paragraph" w:customStyle="1" w:styleId="msonormal0">
    <w:name w:val="msonormal"/>
    <w:basedOn w:val="Normal"/>
    <w:rsid w:val="00A11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A11808"/>
    <w:pPr>
      <w:spacing w:before="100" w:beforeAutospacing="1" w:after="100" w:afterAutospacing="1" w:line="240" w:lineRule="auto"/>
    </w:pPr>
    <w:rPr>
      <w:rFonts w:ascii="Calibri" w:eastAsia="Times New Roman" w:hAnsi="Calibri" w:cs="Calibri"/>
      <w:b/>
      <w:bCs/>
    </w:rPr>
  </w:style>
  <w:style w:type="paragraph" w:customStyle="1" w:styleId="xl65">
    <w:name w:val="xl65"/>
    <w:basedOn w:val="Normal"/>
    <w:rsid w:val="00A1180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6">
    <w:name w:val="xl66"/>
    <w:basedOn w:val="Normal"/>
    <w:rsid w:val="00A1180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7">
    <w:name w:val="xl67"/>
    <w:basedOn w:val="Normal"/>
    <w:rsid w:val="00A1180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Normal"/>
    <w:rsid w:val="00A11808"/>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Normal"/>
    <w:rsid w:val="00A1180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A11808"/>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A11808"/>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A11808"/>
    <w:pPr>
      <w:pBdr>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73">
    <w:name w:val="xl73"/>
    <w:basedOn w:val="Normal"/>
    <w:rsid w:val="00A11808"/>
    <w:pPr>
      <w:pBdr>
        <w:left w:val="single" w:sz="4" w:space="0" w:color="auto"/>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74">
    <w:name w:val="xl74"/>
    <w:basedOn w:val="Normal"/>
    <w:rsid w:val="00A11808"/>
    <w:pPr>
      <w:pBdr>
        <w:left w:val="single" w:sz="4" w:space="0" w:color="auto"/>
        <w:bottom w:val="single" w:sz="4" w:space="0" w:color="auto"/>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75">
    <w:name w:val="xl75"/>
    <w:basedOn w:val="Normal"/>
    <w:rsid w:val="00A11808"/>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76">
    <w:name w:val="xl76"/>
    <w:basedOn w:val="Normal"/>
    <w:rsid w:val="00A1180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A11808"/>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8">
    <w:name w:val="xl78"/>
    <w:basedOn w:val="Normal"/>
    <w:rsid w:val="00A1180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79">
    <w:name w:val="xl79"/>
    <w:basedOn w:val="Normal"/>
    <w:rsid w:val="00A1180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A1180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A1180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A11808"/>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A11808"/>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A1180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A11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A11808"/>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7">
    <w:name w:val="xl87"/>
    <w:basedOn w:val="Normal"/>
    <w:rsid w:val="00A1180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8">
    <w:name w:val="xl88"/>
    <w:basedOn w:val="Normal"/>
    <w:rsid w:val="00A11808"/>
    <w:pPr>
      <w:pBdr>
        <w:left w:val="single" w:sz="4" w:space="0" w:color="auto"/>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89">
    <w:name w:val="xl89"/>
    <w:basedOn w:val="Normal"/>
    <w:rsid w:val="00A11808"/>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A11808"/>
    <w:pPr>
      <w:pBdr>
        <w:top w:val="single" w:sz="4" w:space="0" w:color="auto"/>
        <w:left w:val="single" w:sz="4" w:space="0" w:color="auto"/>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91">
    <w:name w:val="xl91"/>
    <w:basedOn w:val="Normal"/>
    <w:rsid w:val="00A1180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Normal"/>
    <w:rsid w:val="00A11808"/>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A1180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Normal"/>
    <w:rsid w:val="00A11808"/>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Normal"/>
    <w:rsid w:val="00A1180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6">
    <w:name w:val="xl96"/>
    <w:basedOn w:val="Normal"/>
    <w:rsid w:val="00A1180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7">
    <w:name w:val="xl97"/>
    <w:basedOn w:val="Normal"/>
    <w:rsid w:val="00A11808"/>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8">
    <w:name w:val="xl98"/>
    <w:basedOn w:val="Normal"/>
    <w:rsid w:val="00A11808"/>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9">
    <w:name w:val="xl99"/>
    <w:basedOn w:val="Normal"/>
    <w:rsid w:val="00A1180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0">
    <w:name w:val="xl100"/>
    <w:basedOn w:val="Normal"/>
    <w:rsid w:val="00A1180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1">
    <w:name w:val="xl101"/>
    <w:basedOn w:val="Normal"/>
    <w:rsid w:val="00A11808"/>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Normal"/>
    <w:rsid w:val="00A1180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font8">
    <w:name w:val="font_8"/>
    <w:basedOn w:val="Normal"/>
    <w:rsid w:val="009609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ui-rich-texttext">
    <w:name w:val="wixui-rich-text__text"/>
    <w:basedOn w:val="DefaultParagraphFont"/>
    <w:rsid w:val="009609E8"/>
  </w:style>
  <w:style w:type="paragraph" w:customStyle="1" w:styleId="xmsonormal">
    <w:name w:val="x_msonormal"/>
    <w:basedOn w:val="Normal"/>
    <w:rsid w:val="00AA39F8"/>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17086">
      <w:bodyDiv w:val="1"/>
      <w:marLeft w:val="0"/>
      <w:marRight w:val="0"/>
      <w:marTop w:val="0"/>
      <w:marBottom w:val="0"/>
      <w:divBdr>
        <w:top w:val="none" w:sz="0" w:space="0" w:color="auto"/>
        <w:left w:val="none" w:sz="0" w:space="0" w:color="auto"/>
        <w:bottom w:val="none" w:sz="0" w:space="0" w:color="auto"/>
        <w:right w:val="none" w:sz="0" w:space="0" w:color="auto"/>
      </w:divBdr>
      <w:divsChild>
        <w:div w:id="606546631">
          <w:marLeft w:val="0"/>
          <w:marRight w:val="0"/>
          <w:marTop w:val="0"/>
          <w:marBottom w:val="0"/>
          <w:divBdr>
            <w:top w:val="none" w:sz="0" w:space="0" w:color="auto"/>
            <w:left w:val="none" w:sz="0" w:space="0" w:color="auto"/>
            <w:bottom w:val="none" w:sz="0" w:space="0" w:color="auto"/>
            <w:right w:val="none" w:sz="0" w:space="0" w:color="auto"/>
          </w:divBdr>
        </w:div>
        <w:div w:id="2061708711">
          <w:marLeft w:val="0"/>
          <w:marRight w:val="0"/>
          <w:marTop w:val="0"/>
          <w:marBottom w:val="0"/>
          <w:divBdr>
            <w:top w:val="none" w:sz="0" w:space="0" w:color="auto"/>
            <w:left w:val="none" w:sz="0" w:space="0" w:color="auto"/>
            <w:bottom w:val="none" w:sz="0" w:space="0" w:color="auto"/>
            <w:right w:val="none" w:sz="0" w:space="0" w:color="auto"/>
          </w:divBdr>
          <w:divsChild>
            <w:div w:id="1058241096">
              <w:marLeft w:val="0"/>
              <w:marRight w:val="0"/>
              <w:marTop w:val="0"/>
              <w:marBottom w:val="0"/>
              <w:divBdr>
                <w:top w:val="none" w:sz="0" w:space="0" w:color="auto"/>
                <w:left w:val="none" w:sz="0" w:space="0" w:color="auto"/>
                <w:bottom w:val="none" w:sz="0" w:space="0" w:color="auto"/>
                <w:right w:val="none" w:sz="0" w:space="0" w:color="auto"/>
              </w:divBdr>
            </w:div>
            <w:div w:id="1931038235">
              <w:marLeft w:val="0"/>
              <w:marRight w:val="0"/>
              <w:marTop w:val="0"/>
              <w:marBottom w:val="0"/>
              <w:divBdr>
                <w:top w:val="none" w:sz="0" w:space="0" w:color="auto"/>
                <w:left w:val="none" w:sz="0" w:space="0" w:color="auto"/>
                <w:bottom w:val="none" w:sz="0" w:space="0" w:color="auto"/>
                <w:right w:val="none" w:sz="0" w:space="0" w:color="auto"/>
              </w:divBdr>
              <w:divsChild>
                <w:div w:id="9966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3950">
      <w:bodyDiv w:val="1"/>
      <w:marLeft w:val="0"/>
      <w:marRight w:val="0"/>
      <w:marTop w:val="0"/>
      <w:marBottom w:val="0"/>
      <w:divBdr>
        <w:top w:val="none" w:sz="0" w:space="0" w:color="auto"/>
        <w:left w:val="none" w:sz="0" w:space="0" w:color="auto"/>
        <w:bottom w:val="none" w:sz="0" w:space="0" w:color="auto"/>
        <w:right w:val="none" w:sz="0" w:space="0" w:color="auto"/>
      </w:divBdr>
    </w:div>
    <w:div w:id="157356336">
      <w:bodyDiv w:val="1"/>
      <w:marLeft w:val="0"/>
      <w:marRight w:val="0"/>
      <w:marTop w:val="0"/>
      <w:marBottom w:val="0"/>
      <w:divBdr>
        <w:top w:val="none" w:sz="0" w:space="0" w:color="auto"/>
        <w:left w:val="none" w:sz="0" w:space="0" w:color="auto"/>
        <w:bottom w:val="none" w:sz="0" w:space="0" w:color="auto"/>
        <w:right w:val="none" w:sz="0" w:space="0" w:color="auto"/>
      </w:divBdr>
    </w:div>
    <w:div w:id="205341203">
      <w:bodyDiv w:val="1"/>
      <w:marLeft w:val="0"/>
      <w:marRight w:val="0"/>
      <w:marTop w:val="0"/>
      <w:marBottom w:val="0"/>
      <w:divBdr>
        <w:top w:val="none" w:sz="0" w:space="0" w:color="auto"/>
        <w:left w:val="none" w:sz="0" w:space="0" w:color="auto"/>
        <w:bottom w:val="none" w:sz="0" w:space="0" w:color="auto"/>
        <w:right w:val="none" w:sz="0" w:space="0" w:color="auto"/>
      </w:divBdr>
    </w:div>
    <w:div w:id="250625272">
      <w:bodyDiv w:val="1"/>
      <w:marLeft w:val="0"/>
      <w:marRight w:val="0"/>
      <w:marTop w:val="0"/>
      <w:marBottom w:val="0"/>
      <w:divBdr>
        <w:top w:val="none" w:sz="0" w:space="0" w:color="auto"/>
        <w:left w:val="none" w:sz="0" w:space="0" w:color="auto"/>
        <w:bottom w:val="none" w:sz="0" w:space="0" w:color="auto"/>
        <w:right w:val="none" w:sz="0" w:space="0" w:color="auto"/>
      </w:divBdr>
    </w:div>
    <w:div w:id="299844396">
      <w:bodyDiv w:val="1"/>
      <w:marLeft w:val="0"/>
      <w:marRight w:val="0"/>
      <w:marTop w:val="0"/>
      <w:marBottom w:val="0"/>
      <w:divBdr>
        <w:top w:val="none" w:sz="0" w:space="0" w:color="auto"/>
        <w:left w:val="none" w:sz="0" w:space="0" w:color="auto"/>
        <w:bottom w:val="none" w:sz="0" w:space="0" w:color="auto"/>
        <w:right w:val="none" w:sz="0" w:space="0" w:color="auto"/>
      </w:divBdr>
    </w:div>
    <w:div w:id="303239313">
      <w:bodyDiv w:val="1"/>
      <w:marLeft w:val="0"/>
      <w:marRight w:val="0"/>
      <w:marTop w:val="0"/>
      <w:marBottom w:val="0"/>
      <w:divBdr>
        <w:top w:val="none" w:sz="0" w:space="0" w:color="auto"/>
        <w:left w:val="none" w:sz="0" w:space="0" w:color="auto"/>
        <w:bottom w:val="none" w:sz="0" w:space="0" w:color="auto"/>
        <w:right w:val="none" w:sz="0" w:space="0" w:color="auto"/>
      </w:divBdr>
    </w:div>
    <w:div w:id="306974318">
      <w:bodyDiv w:val="1"/>
      <w:marLeft w:val="0"/>
      <w:marRight w:val="0"/>
      <w:marTop w:val="0"/>
      <w:marBottom w:val="0"/>
      <w:divBdr>
        <w:top w:val="none" w:sz="0" w:space="0" w:color="auto"/>
        <w:left w:val="none" w:sz="0" w:space="0" w:color="auto"/>
        <w:bottom w:val="none" w:sz="0" w:space="0" w:color="auto"/>
        <w:right w:val="none" w:sz="0" w:space="0" w:color="auto"/>
      </w:divBdr>
    </w:div>
    <w:div w:id="327053895">
      <w:bodyDiv w:val="1"/>
      <w:marLeft w:val="0"/>
      <w:marRight w:val="0"/>
      <w:marTop w:val="0"/>
      <w:marBottom w:val="0"/>
      <w:divBdr>
        <w:top w:val="none" w:sz="0" w:space="0" w:color="auto"/>
        <w:left w:val="none" w:sz="0" w:space="0" w:color="auto"/>
        <w:bottom w:val="none" w:sz="0" w:space="0" w:color="auto"/>
        <w:right w:val="none" w:sz="0" w:space="0" w:color="auto"/>
      </w:divBdr>
    </w:div>
    <w:div w:id="345181420">
      <w:bodyDiv w:val="1"/>
      <w:marLeft w:val="0"/>
      <w:marRight w:val="0"/>
      <w:marTop w:val="0"/>
      <w:marBottom w:val="0"/>
      <w:divBdr>
        <w:top w:val="none" w:sz="0" w:space="0" w:color="auto"/>
        <w:left w:val="none" w:sz="0" w:space="0" w:color="auto"/>
        <w:bottom w:val="none" w:sz="0" w:space="0" w:color="auto"/>
        <w:right w:val="none" w:sz="0" w:space="0" w:color="auto"/>
      </w:divBdr>
    </w:div>
    <w:div w:id="545878273">
      <w:bodyDiv w:val="1"/>
      <w:marLeft w:val="0"/>
      <w:marRight w:val="0"/>
      <w:marTop w:val="0"/>
      <w:marBottom w:val="0"/>
      <w:divBdr>
        <w:top w:val="none" w:sz="0" w:space="0" w:color="auto"/>
        <w:left w:val="none" w:sz="0" w:space="0" w:color="auto"/>
        <w:bottom w:val="none" w:sz="0" w:space="0" w:color="auto"/>
        <w:right w:val="none" w:sz="0" w:space="0" w:color="auto"/>
      </w:divBdr>
    </w:div>
    <w:div w:id="550575986">
      <w:bodyDiv w:val="1"/>
      <w:marLeft w:val="0"/>
      <w:marRight w:val="0"/>
      <w:marTop w:val="0"/>
      <w:marBottom w:val="0"/>
      <w:divBdr>
        <w:top w:val="none" w:sz="0" w:space="0" w:color="auto"/>
        <w:left w:val="none" w:sz="0" w:space="0" w:color="auto"/>
        <w:bottom w:val="none" w:sz="0" w:space="0" w:color="auto"/>
        <w:right w:val="none" w:sz="0" w:space="0" w:color="auto"/>
      </w:divBdr>
    </w:div>
    <w:div w:id="565334355">
      <w:bodyDiv w:val="1"/>
      <w:marLeft w:val="0"/>
      <w:marRight w:val="0"/>
      <w:marTop w:val="0"/>
      <w:marBottom w:val="0"/>
      <w:divBdr>
        <w:top w:val="none" w:sz="0" w:space="0" w:color="auto"/>
        <w:left w:val="none" w:sz="0" w:space="0" w:color="auto"/>
        <w:bottom w:val="none" w:sz="0" w:space="0" w:color="auto"/>
        <w:right w:val="none" w:sz="0" w:space="0" w:color="auto"/>
      </w:divBdr>
      <w:divsChild>
        <w:div w:id="17125756">
          <w:marLeft w:val="0"/>
          <w:marRight w:val="0"/>
          <w:marTop w:val="0"/>
          <w:marBottom w:val="0"/>
          <w:divBdr>
            <w:top w:val="none" w:sz="0" w:space="0" w:color="auto"/>
            <w:left w:val="none" w:sz="0" w:space="0" w:color="auto"/>
            <w:bottom w:val="none" w:sz="0" w:space="0" w:color="auto"/>
            <w:right w:val="none" w:sz="0" w:space="0" w:color="auto"/>
          </w:divBdr>
        </w:div>
      </w:divsChild>
    </w:div>
    <w:div w:id="568997718">
      <w:bodyDiv w:val="1"/>
      <w:marLeft w:val="0"/>
      <w:marRight w:val="0"/>
      <w:marTop w:val="0"/>
      <w:marBottom w:val="0"/>
      <w:divBdr>
        <w:top w:val="none" w:sz="0" w:space="0" w:color="auto"/>
        <w:left w:val="none" w:sz="0" w:space="0" w:color="auto"/>
        <w:bottom w:val="none" w:sz="0" w:space="0" w:color="auto"/>
        <w:right w:val="none" w:sz="0" w:space="0" w:color="auto"/>
      </w:divBdr>
    </w:div>
    <w:div w:id="620258776">
      <w:bodyDiv w:val="1"/>
      <w:marLeft w:val="0"/>
      <w:marRight w:val="0"/>
      <w:marTop w:val="0"/>
      <w:marBottom w:val="0"/>
      <w:divBdr>
        <w:top w:val="none" w:sz="0" w:space="0" w:color="auto"/>
        <w:left w:val="none" w:sz="0" w:space="0" w:color="auto"/>
        <w:bottom w:val="none" w:sz="0" w:space="0" w:color="auto"/>
        <w:right w:val="none" w:sz="0" w:space="0" w:color="auto"/>
      </w:divBdr>
    </w:div>
    <w:div w:id="682122711">
      <w:bodyDiv w:val="1"/>
      <w:marLeft w:val="0"/>
      <w:marRight w:val="0"/>
      <w:marTop w:val="0"/>
      <w:marBottom w:val="0"/>
      <w:divBdr>
        <w:top w:val="none" w:sz="0" w:space="0" w:color="auto"/>
        <w:left w:val="none" w:sz="0" w:space="0" w:color="auto"/>
        <w:bottom w:val="none" w:sz="0" w:space="0" w:color="auto"/>
        <w:right w:val="none" w:sz="0" w:space="0" w:color="auto"/>
      </w:divBdr>
    </w:div>
    <w:div w:id="684286438">
      <w:bodyDiv w:val="1"/>
      <w:marLeft w:val="0"/>
      <w:marRight w:val="0"/>
      <w:marTop w:val="0"/>
      <w:marBottom w:val="0"/>
      <w:divBdr>
        <w:top w:val="none" w:sz="0" w:space="0" w:color="auto"/>
        <w:left w:val="none" w:sz="0" w:space="0" w:color="auto"/>
        <w:bottom w:val="none" w:sz="0" w:space="0" w:color="auto"/>
        <w:right w:val="none" w:sz="0" w:space="0" w:color="auto"/>
      </w:divBdr>
    </w:div>
    <w:div w:id="694623948">
      <w:bodyDiv w:val="1"/>
      <w:marLeft w:val="0"/>
      <w:marRight w:val="0"/>
      <w:marTop w:val="0"/>
      <w:marBottom w:val="0"/>
      <w:divBdr>
        <w:top w:val="none" w:sz="0" w:space="0" w:color="auto"/>
        <w:left w:val="none" w:sz="0" w:space="0" w:color="auto"/>
        <w:bottom w:val="none" w:sz="0" w:space="0" w:color="auto"/>
        <w:right w:val="none" w:sz="0" w:space="0" w:color="auto"/>
      </w:divBdr>
    </w:div>
    <w:div w:id="697704275">
      <w:bodyDiv w:val="1"/>
      <w:marLeft w:val="0"/>
      <w:marRight w:val="0"/>
      <w:marTop w:val="0"/>
      <w:marBottom w:val="0"/>
      <w:divBdr>
        <w:top w:val="none" w:sz="0" w:space="0" w:color="auto"/>
        <w:left w:val="none" w:sz="0" w:space="0" w:color="auto"/>
        <w:bottom w:val="none" w:sz="0" w:space="0" w:color="auto"/>
        <w:right w:val="none" w:sz="0" w:space="0" w:color="auto"/>
      </w:divBdr>
    </w:div>
    <w:div w:id="705371894">
      <w:bodyDiv w:val="1"/>
      <w:marLeft w:val="0"/>
      <w:marRight w:val="0"/>
      <w:marTop w:val="0"/>
      <w:marBottom w:val="0"/>
      <w:divBdr>
        <w:top w:val="none" w:sz="0" w:space="0" w:color="auto"/>
        <w:left w:val="none" w:sz="0" w:space="0" w:color="auto"/>
        <w:bottom w:val="none" w:sz="0" w:space="0" w:color="auto"/>
        <w:right w:val="none" w:sz="0" w:space="0" w:color="auto"/>
      </w:divBdr>
    </w:div>
    <w:div w:id="722798190">
      <w:bodyDiv w:val="1"/>
      <w:marLeft w:val="0"/>
      <w:marRight w:val="0"/>
      <w:marTop w:val="0"/>
      <w:marBottom w:val="0"/>
      <w:divBdr>
        <w:top w:val="none" w:sz="0" w:space="0" w:color="auto"/>
        <w:left w:val="none" w:sz="0" w:space="0" w:color="auto"/>
        <w:bottom w:val="none" w:sz="0" w:space="0" w:color="auto"/>
        <w:right w:val="none" w:sz="0" w:space="0" w:color="auto"/>
      </w:divBdr>
    </w:div>
    <w:div w:id="734165175">
      <w:bodyDiv w:val="1"/>
      <w:marLeft w:val="0"/>
      <w:marRight w:val="0"/>
      <w:marTop w:val="0"/>
      <w:marBottom w:val="0"/>
      <w:divBdr>
        <w:top w:val="none" w:sz="0" w:space="0" w:color="auto"/>
        <w:left w:val="none" w:sz="0" w:space="0" w:color="auto"/>
        <w:bottom w:val="none" w:sz="0" w:space="0" w:color="auto"/>
        <w:right w:val="none" w:sz="0" w:space="0" w:color="auto"/>
      </w:divBdr>
    </w:div>
    <w:div w:id="777405635">
      <w:bodyDiv w:val="1"/>
      <w:marLeft w:val="0"/>
      <w:marRight w:val="0"/>
      <w:marTop w:val="0"/>
      <w:marBottom w:val="0"/>
      <w:divBdr>
        <w:top w:val="none" w:sz="0" w:space="0" w:color="auto"/>
        <w:left w:val="none" w:sz="0" w:space="0" w:color="auto"/>
        <w:bottom w:val="none" w:sz="0" w:space="0" w:color="auto"/>
        <w:right w:val="none" w:sz="0" w:space="0" w:color="auto"/>
      </w:divBdr>
    </w:div>
    <w:div w:id="796342040">
      <w:bodyDiv w:val="1"/>
      <w:marLeft w:val="0"/>
      <w:marRight w:val="0"/>
      <w:marTop w:val="0"/>
      <w:marBottom w:val="0"/>
      <w:divBdr>
        <w:top w:val="none" w:sz="0" w:space="0" w:color="auto"/>
        <w:left w:val="none" w:sz="0" w:space="0" w:color="auto"/>
        <w:bottom w:val="none" w:sz="0" w:space="0" w:color="auto"/>
        <w:right w:val="none" w:sz="0" w:space="0" w:color="auto"/>
      </w:divBdr>
    </w:div>
    <w:div w:id="804204064">
      <w:bodyDiv w:val="1"/>
      <w:marLeft w:val="0"/>
      <w:marRight w:val="0"/>
      <w:marTop w:val="0"/>
      <w:marBottom w:val="0"/>
      <w:divBdr>
        <w:top w:val="none" w:sz="0" w:space="0" w:color="auto"/>
        <w:left w:val="none" w:sz="0" w:space="0" w:color="auto"/>
        <w:bottom w:val="none" w:sz="0" w:space="0" w:color="auto"/>
        <w:right w:val="none" w:sz="0" w:space="0" w:color="auto"/>
      </w:divBdr>
    </w:div>
    <w:div w:id="919753279">
      <w:bodyDiv w:val="1"/>
      <w:marLeft w:val="0"/>
      <w:marRight w:val="0"/>
      <w:marTop w:val="0"/>
      <w:marBottom w:val="0"/>
      <w:divBdr>
        <w:top w:val="none" w:sz="0" w:space="0" w:color="auto"/>
        <w:left w:val="none" w:sz="0" w:space="0" w:color="auto"/>
        <w:bottom w:val="none" w:sz="0" w:space="0" w:color="auto"/>
        <w:right w:val="none" w:sz="0" w:space="0" w:color="auto"/>
      </w:divBdr>
    </w:div>
    <w:div w:id="967396687">
      <w:bodyDiv w:val="1"/>
      <w:marLeft w:val="0"/>
      <w:marRight w:val="0"/>
      <w:marTop w:val="0"/>
      <w:marBottom w:val="0"/>
      <w:divBdr>
        <w:top w:val="none" w:sz="0" w:space="0" w:color="auto"/>
        <w:left w:val="none" w:sz="0" w:space="0" w:color="auto"/>
        <w:bottom w:val="none" w:sz="0" w:space="0" w:color="auto"/>
        <w:right w:val="none" w:sz="0" w:space="0" w:color="auto"/>
      </w:divBdr>
    </w:div>
    <w:div w:id="1000698727">
      <w:bodyDiv w:val="1"/>
      <w:marLeft w:val="0"/>
      <w:marRight w:val="0"/>
      <w:marTop w:val="0"/>
      <w:marBottom w:val="0"/>
      <w:divBdr>
        <w:top w:val="none" w:sz="0" w:space="0" w:color="auto"/>
        <w:left w:val="none" w:sz="0" w:space="0" w:color="auto"/>
        <w:bottom w:val="none" w:sz="0" w:space="0" w:color="auto"/>
        <w:right w:val="none" w:sz="0" w:space="0" w:color="auto"/>
      </w:divBdr>
    </w:div>
    <w:div w:id="1018385932">
      <w:bodyDiv w:val="1"/>
      <w:marLeft w:val="0"/>
      <w:marRight w:val="0"/>
      <w:marTop w:val="0"/>
      <w:marBottom w:val="0"/>
      <w:divBdr>
        <w:top w:val="none" w:sz="0" w:space="0" w:color="auto"/>
        <w:left w:val="none" w:sz="0" w:space="0" w:color="auto"/>
        <w:bottom w:val="none" w:sz="0" w:space="0" w:color="auto"/>
        <w:right w:val="none" w:sz="0" w:space="0" w:color="auto"/>
      </w:divBdr>
    </w:div>
    <w:div w:id="1034842702">
      <w:bodyDiv w:val="1"/>
      <w:marLeft w:val="0"/>
      <w:marRight w:val="0"/>
      <w:marTop w:val="0"/>
      <w:marBottom w:val="0"/>
      <w:divBdr>
        <w:top w:val="none" w:sz="0" w:space="0" w:color="auto"/>
        <w:left w:val="none" w:sz="0" w:space="0" w:color="auto"/>
        <w:bottom w:val="none" w:sz="0" w:space="0" w:color="auto"/>
        <w:right w:val="none" w:sz="0" w:space="0" w:color="auto"/>
      </w:divBdr>
    </w:div>
    <w:div w:id="1043283707">
      <w:bodyDiv w:val="1"/>
      <w:marLeft w:val="0"/>
      <w:marRight w:val="0"/>
      <w:marTop w:val="0"/>
      <w:marBottom w:val="0"/>
      <w:divBdr>
        <w:top w:val="none" w:sz="0" w:space="0" w:color="auto"/>
        <w:left w:val="none" w:sz="0" w:space="0" w:color="auto"/>
        <w:bottom w:val="none" w:sz="0" w:space="0" w:color="auto"/>
        <w:right w:val="none" w:sz="0" w:space="0" w:color="auto"/>
      </w:divBdr>
      <w:divsChild>
        <w:div w:id="26224304">
          <w:marLeft w:val="0"/>
          <w:marRight w:val="0"/>
          <w:marTop w:val="120"/>
          <w:marBottom w:val="0"/>
          <w:divBdr>
            <w:top w:val="none" w:sz="0" w:space="0" w:color="auto"/>
            <w:left w:val="none" w:sz="0" w:space="0" w:color="auto"/>
            <w:bottom w:val="none" w:sz="0" w:space="0" w:color="auto"/>
            <w:right w:val="none" w:sz="0" w:space="0" w:color="auto"/>
          </w:divBdr>
          <w:divsChild>
            <w:div w:id="344140032">
              <w:marLeft w:val="0"/>
              <w:marRight w:val="0"/>
              <w:marTop w:val="0"/>
              <w:marBottom w:val="0"/>
              <w:divBdr>
                <w:top w:val="none" w:sz="0" w:space="0" w:color="auto"/>
                <w:left w:val="none" w:sz="0" w:space="0" w:color="auto"/>
                <w:bottom w:val="none" w:sz="0" w:space="0" w:color="auto"/>
                <w:right w:val="none" w:sz="0" w:space="0" w:color="auto"/>
              </w:divBdr>
            </w:div>
          </w:divsChild>
        </w:div>
        <w:div w:id="759373807">
          <w:marLeft w:val="0"/>
          <w:marRight w:val="0"/>
          <w:marTop w:val="120"/>
          <w:marBottom w:val="0"/>
          <w:divBdr>
            <w:top w:val="none" w:sz="0" w:space="0" w:color="auto"/>
            <w:left w:val="none" w:sz="0" w:space="0" w:color="auto"/>
            <w:bottom w:val="none" w:sz="0" w:space="0" w:color="auto"/>
            <w:right w:val="none" w:sz="0" w:space="0" w:color="auto"/>
          </w:divBdr>
          <w:divsChild>
            <w:div w:id="1625380431">
              <w:marLeft w:val="0"/>
              <w:marRight w:val="0"/>
              <w:marTop w:val="0"/>
              <w:marBottom w:val="0"/>
              <w:divBdr>
                <w:top w:val="none" w:sz="0" w:space="0" w:color="auto"/>
                <w:left w:val="none" w:sz="0" w:space="0" w:color="auto"/>
                <w:bottom w:val="none" w:sz="0" w:space="0" w:color="auto"/>
                <w:right w:val="none" w:sz="0" w:space="0" w:color="auto"/>
              </w:divBdr>
            </w:div>
          </w:divsChild>
        </w:div>
        <w:div w:id="1035698077">
          <w:marLeft w:val="0"/>
          <w:marRight w:val="0"/>
          <w:marTop w:val="120"/>
          <w:marBottom w:val="0"/>
          <w:divBdr>
            <w:top w:val="none" w:sz="0" w:space="0" w:color="auto"/>
            <w:left w:val="none" w:sz="0" w:space="0" w:color="auto"/>
            <w:bottom w:val="none" w:sz="0" w:space="0" w:color="auto"/>
            <w:right w:val="none" w:sz="0" w:space="0" w:color="auto"/>
          </w:divBdr>
          <w:divsChild>
            <w:div w:id="178274827">
              <w:marLeft w:val="0"/>
              <w:marRight w:val="0"/>
              <w:marTop w:val="0"/>
              <w:marBottom w:val="0"/>
              <w:divBdr>
                <w:top w:val="none" w:sz="0" w:space="0" w:color="auto"/>
                <w:left w:val="none" w:sz="0" w:space="0" w:color="auto"/>
                <w:bottom w:val="none" w:sz="0" w:space="0" w:color="auto"/>
                <w:right w:val="none" w:sz="0" w:space="0" w:color="auto"/>
              </w:divBdr>
            </w:div>
          </w:divsChild>
        </w:div>
        <w:div w:id="2033412770">
          <w:marLeft w:val="0"/>
          <w:marRight w:val="0"/>
          <w:marTop w:val="120"/>
          <w:marBottom w:val="0"/>
          <w:divBdr>
            <w:top w:val="none" w:sz="0" w:space="0" w:color="auto"/>
            <w:left w:val="none" w:sz="0" w:space="0" w:color="auto"/>
            <w:bottom w:val="none" w:sz="0" w:space="0" w:color="auto"/>
            <w:right w:val="none" w:sz="0" w:space="0" w:color="auto"/>
          </w:divBdr>
          <w:divsChild>
            <w:div w:id="128211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4976">
      <w:bodyDiv w:val="1"/>
      <w:marLeft w:val="0"/>
      <w:marRight w:val="0"/>
      <w:marTop w:val="0"/>
      <w:marBottom w:val="0"/>
      <w:divBdr>
        <w:top w:val="none" w:sz="0" w:space="0" w:color="auto"/>
        <w:left w:val="none" w:sz="0" w:space="0" w:color="auto"/>
        <w:bottom w:val="none" w:sz="0" w:space="0" w:color="auto"/>
        <w:right w:val="none" w:sz="0" w:space="0" w:color="auto"/>
      </w:divBdr>
    </w:div>
    <w:div w:id="1143304555">
      <w:bodyDiv w:val="1"/>
      <w:marLeft w:val="0"/>
      <w:marRight w:val="0"/>
      <w:marTop w:val="0"/>
      <w:marBottom w:val="0"/>
      <w:divBdr>
        <w:top w:val="none" w:sz="0" w:space="0" w:color="auto"/>
        <w:left w:val="none" w:sz="0" w:space="0" w:color="auto"/>
        <w:bottom w:val="none" w:sz="0" w:space="0" w:color="auto"/>
        <w:right w:val="none" w:sz="0" w:space="0" w:color="auto"/>
      </w:divBdr>
    </w:div>
    <w:div w:id="1143817697">
      <w:bodyDiv w:val="1"/>
      <w:marLeft w:val="0"/>
      <w:marRight w:val="0"/>
      <w:marTop w:val="0"/>
      <w:marBottom w:val="0"/>
      <w:divBdr>
        <w:top w:val="none" w:sz="0" w:space="0" w:color="auto"/>
        <w:left w:val="none" w:sz="0" w:space="0" w:color="auto"/>
        <w:bottom w:val="none" w:sz="0" w:space="0" w:color="auto"/>
        <w:right w:val="none" w:sz="0" w:space="0" w:color="auto"/>
      </w:divBdr>
    </w:div>
    <w:div w:id="1180461782">
      <w:bodyDiv w:val="1"/>
      <w:marLeft w:val="0"/>
      <w:marRight w:val="0"/>
      <w:marTop w:val="0"/>
      <w:marBottom w:val="0"/>
      <w:divBdr>
        <w:top w:val="none" w:sz="0" w:space="0" w:color="auto"/>
        <w:left w:val="none" w:sz="0" w:space="0" w:color="auto"/>
        <w:bottom w:val="none" w:sz="0" w:space="0" w:color="auto"/>
        <w:right w:val="none" w:sz="0" w:space="0" w:color="auto"/>
      </w:divBdr>
    </w:div>
    <w:div w:id="1237518307">
      <w:bodyDiv w:val="1"/>
      <w:marLeft w:val="0"/>
      <w:marRight w:val="0"/>
      <w:marTop w:val="0"/>
      <w:marBottom w:val="0"/>
      <w:divBdr>
        <w:top w:val="none" w:sz="0" w:space="0" w:color="auto"/>
        <w:left w:val="none" w:sz="0" w:space="0" w:color="auto"/>
        <w:bottom w:val="none" w:sz="0" w:space="0" w:color="auto"/>
        <w:right w:val="none" w:sz="0" w:space="0" w:color="auto"/>
      </w:divBdr>
    </w:div>
    <w:div w:id="1326981383">
      <w:bodyDiv w:val="1"/>
      <w:marLeft w:val="0"/>
      <w:marRight w:val="0"/>
      <w:marTop w:val="0"/>
      <w:marBottom w:val="0"/>
      <w:divBdr>
        <w:top w:val="none" w:sz="0" w:space="0" w:color="auto"/>
        <w:left w:val="none" w:sz="0" w:space="0" w:color="auto"/>
        <w:bottom w:val="none" w:sz="0" w:space="0" w:color="auto"/>
        <w:right w:val="none" w:sz="0" w:space="0" w:color="auto"/>
      </w:divBdr>
    </w:div>
    <w:div w:id="1334182973">
      <w:bodyDiv w:val="1"/>
      <w:marLeft w:val="0"/>
      <w:marRight w:val="0"/>
      <w:marTop w:val="0"/>
      <w:marBottom w:val="0"/>
      <w:divBdr>
        <w:top w:val="none" w:sz="0" w:space="0" w:color="auto"/>
        <w:left w:val="none" w:sz="0" w:space="0" w:color="auto"/>
        <w:bottom w:val="none" w:sz="0" w:space="0" w:color="auto"/>
        <w:right w:val="none" w:sz="0" w:space="0" w:color="auto"/>
      </w:divBdr>
    </w:div>
    <w:div w:id="1404644386">
      <w:bodyDiv w:val="1"/>
      <w:marLeft w:val="0"/>
      <w:marRight w:val="0"/>
      <w:marTop w:val="0"/>
      <w:marBottom w:val="0"/>
      <w:divBdr>
        <w:top w:val="none" w:sz="0" w:space="0" w:color="auto"/>
        <w:left w:val="none" w:sz="0" w:space="0" w:color="auto"/>
        <w:bottom w:val="none" w:sz="0" w:space="0" w:color="auto"/>
        <w:right w:val="none" w:sz="0" w:space="0" w:color="auto"/>
      </w:divBdr>
    </w:div>
    <w:div w:id="1405490407">
      <w:bodyDiv w:val="1"/>
      <w:marLeft w:val="0"/>
      <w:marRight w:val="0"/>
      <w:marTop w:val="0"/>
      <w:marBottom w:val="0"/>
      <w:divBdr>
        <w:top w:val="none" w:sz="0" w:space="0" w:color="auto"/>
        <w:left w:val="none" w:sz="0" w:space="0" w:color="auto"/>
        <w:bottom w:val="none" w:sz="0" w:space="0" w:color="auto"/>
        <w:right w:val="none" w:sz="0" w:space="0" w:color="auto"/>
      </w:divBdr>
    </w:div>
    <w:div w:id="1490514219">
      <w:bodyDiv w:val="1"/>
      <w:marLeft w:val="0"/>
      <w:marRight w:val="0"/>
      <w:marTop w:val="0"/>
      <w:marBottom w:val="0"/>
      <w:divBdr>
        <w:top w:val="none" w:sz="0" w:space="0" w:color="auto"/>
        <w:left w:val="none" w:sz="0" w:space="0" w:color="auto"/>
        <w:bottom w:val="none" w:sz="0" w:space="0" w:color="auto"/>
        <w:right w:val="none" w:sz="0" w:space="0" w:color="auto"/>
      </w:divBdr>
    </w:div>
    <w:div w:id="1503079646">
      <w:bodyDiv w:val="1"/>
      <w:marLeft w:val="0"/>
      <w:marRight w:val="0"/>
      <w:marTop w:val="0"/>
      <w:marBottom w:val="0"/>
      <w:divBdr>
        <w:top w:val="none" w:sz="0" w:space="0" w:color="auto"/>
        <w:left w:val="none" w:sz="0" w:space="0" w:color="auto"/>
        <w:bottom w:val="none" w:sz="0" w:space="0" w:color="auto"/>
        <w:right w:val="none" w:sz="0" w:space="0" w:color="auto"/>
      </w:divBdr>
    </w:div>
    <w:div w:id="1553613417">
      <w:bodyDiv w:val="1"/>
      <w:marLeft w:val="0"/>
      <w:marRight w:val="0"/>
      <w:marTop w:val="0"/>
      <w:marBottom w:val="0"/>
      <w:divBdr>
        <w:top w:val="none" w:sz="0" w:space="0" w:color="auto"/>
        <w:left w:val="none" w:sz="0" w:space="0" w:color="auto"/>
        <w:bottom w:val="none" w:sz="0" w:space="0" w:color="auto"/>
        <w:right w:val="none" w:sz="0" w:space="0" w:color="auto"/>
      </w:divBdr>
    </w:div>
    <w:div w:id="1597667649">
      <w:bodyDiv w:val="1"/>
      <w:marLeft w:val="0"/>
      <w:marRight w:val="0"/>
      <w:marTop w:val="0"/>
      <w:marBottom w:val="0"/>
      <w:divBdr>
        <w:top w:val="none" w:sz="0" w:space="0" w:color="auto"/>
        <w:left w:val="none" w:sz="0" w:space="0" w:color="auto"/>
        <w:bottom w:val="none" w:sz="0" w:space="0" w:color="auto"/>
        <w:right w:val="none" w:sz="0" w:space="0" w:color="auto"/>
      </w:divBdr>
    </w:div>
    <w:div w:id="1604650076">
      <w:bodyDiv w:val="1"/>
      <w:marLeft w:val="0"/>
      <w:marRight w:val="0"/>
      <w:marTop w:val="0"/>
      <w:marBottom w:val="0"/>
      <w:divBdr>
        <w:top w:val="none" w:sz="0" w:space="0" w:color="auto"/>
        <w:left w:val="none" w:sz="0" w:space="0" w:color="auto"/>
        <w:bottom w:val="none" w:sz="0" w:space="0" w:color="auto"/>
        <w:right w:val="none" w:sz="0" w:space="0" w:color="auto"/>
      </w:divBdr>
    </w:div>
    <w:div w:id="1606229996">
      <w:bodyDiv w:val="1"/>
      <w:marLeft w:val="0"/>
      <w:marRight w:val="0"/>
      <w:marTop w:val="0"/>
      <w:marBottom w:val="0"/>
      <w:divBdr>
        <w:top w:val="none" w:sz="0" w:space="0" w:color="auto"/>
        <w:left w:val="none" w:sz="0" w:space="0" w:color="auto"/>
        <w:bottom w:val="none" w:sz="0" w:space="0" w:color="auto"/>
        <w:right w:val="none" w:sz="0" w:space="0" w:color="auto"/>
      </w:divBdr>
    </w:div>
    <w:div w:id="1715033738">
      <w:bodyDiv w:val="1"/>
      <w:marLeft w:val="0"/>
      <w:marRight w:val="0"/>
      <w:marTop w:val="0"/>
      <w:marBottom w:val="0"/>
      <w:divBdr>
        <w:top w:val="none" w:sz="0" w:space="0" w:color="auto"/>
        <w:left w:val="none" w:sz="0" w:space="0" w:color="auto"/>
        <w:bottom w:val="none" w:sz="0" w:space="0" w:color="auto"/>
        <w:right w:val="none" w:sz="0" w:space="0" w:color="auto"/>
      </w:divBdr>
    </w:div>
    <w:div w:id="1716351313">
      <w:bodyDiv w:val="1"/>
      <w:marLeft w:val="0"/>
      <w:marRight w:val="0"/>
      <w:marTop w:val="0"/>
      <w:marBottom w:val="0"/>
      <w:divBdr>
        <w:top w:val="none" w:sz="0" w:space="0" w:color="auto"/>
        <w:left w:val="none" w:sz="0" w:space="0" w:color="auto"/>
        <w:bottom w:val="none" w:sz="0" w:space="0" w:color="auto"/>
        <w:right w:val="none" w:sz="0" w:space="0" w:color="auto"/>
      </w:divBdr>
    </w:div>
    <w:div w:id="1743062178">
      <w:bodyDiv w:val="1"/>
      <w:marLeft w:val="0"/>
      <w:marRight w:val="0"/>
      <w:marTop w:val="0"/>
      <w:marBottom w:val="0"/>
      <w:divBdr>
        <w:top w:val="none" w:sz="0" w:space="0" w:color="auto"/>
        <w:left w:val="none" w:sz="0" w:space="0" w:color="auto"/>
        <w:bottom w:val="none" w:sz="0" w:space="0" w:color="auto"/>
        <w:right w:val="none" w:sz="0" w:space="0" w:color="auto"/>
      </w:divBdr>
    </w:div>
    <w:div w:id="1751854654">
      <w:bodyDiv w:val="1"/>
      <w:marLeft w:val="0"/>
      <w:marRight w:val="0"/>
      <w:marTop w:val="0"/>
      <w:marBottom w:val="0"/>
      <w:divBdr>
        <w:top w:val="none" w:sz="0" w:space="0" w:color="auto"/>
        <w:left w:val="none" w:sz="0" w:space="0" w:color="auto"/>
        <w:bottom w:val="none" w:sz="0" w:space="0" w:color="auto"/>
        <w:right w:val="none" w:sz="0" w:space="0" w:color="auto"/>
      </w:divBdr>
      <w:divsChild>
        <w:div w:id="1808624804">
          <w:marLeft w:val="0"/>
          <w:marRight w:val="0"/>
          <w:marTop w:val="0"/>
          <w:marBottom w:val="0"/>
          <w:divBdr>
            <w:top w:val="none" w:sz="0" w:space="0" w:color="auto"/>
            <w:left w:val="none" w:sz="0" w:space="0" w:color="auto"/>
            <w:bottom w:val="none" w:sz="0" w:space="0" w:color="auto"/>
            <w:right w:val="none" w:sz="0" w:space="0" w:color="auto"/>
          </w:divBdr>
          <w:divsChild>
            <w:div w:id="7388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97191">
      <w:bodyDiv w:val="1"/>
      <w:marLeft w:val="0"/>
      <w:marRight w:val="0"/>
      <w:marTop w:val="0"/>
      <w:marBottom w:val="0"/>
      <w:divBdr>
        <w:top w:val="none" w:sz="0" w:space="0" w:color="auto"/>
        <w:left w:val="none" w:sz="0" w:space="0" w:color="auto"/>
        <w:bottom w:val="none" w:sz="0" w:space="0" w:color="auto"/>
        <w:right w:val="none" w:sz="0" w:space="0" w:color="auto"/>
      </w:divBdr>
    </w:div>
    <w:div w:id="1762026572">
      <w:bodyDiv w:val="1"/>
      <w:marLeft w:val="0"/>
      <w:marRight w:val="0"/>
      <w:marTop w:val="0"/>
      <w:marBottom w:val="0"/>
      <w:divBdr>
        <w:top w:val="none" w:sz="0" w:space="0" w:color="auto"/>
        <w:left w:val="none" w:sz="0" w:space="0" w:color="auto"/>
        <w:bottom w:val="none" w:sz="0" w:space="0" w:color="auto"/>
        <w:right w:val="none" w:sz="0" w:space="0" w:color="auto"/>
      </w:divBdr>
    </w:div>
    <w:div w:id="1820808390">
      <w:bodyDiv w:val="1"/>
      <w:marLeft w:val="0"/>
      <w:marRight w:val="0"/>
      <w:marTop w:val="0"/>
      <w:marBottom w:val="0"/>
      <w:divBdr>
        <w:top w:val="none" w:sz="0" w:space="0" w:color="auto"/>
        <w:left w:val="none" w:sz="0" w:space="0" w:color="auto"/>
        <w:bottom w:val="none" w:sz="0" w:space="0" w:color="auto"/>
        <w:right w:val="none" w:sz="0" w:space="0" w:color="auto"/>
      </w:divBdr>
    </w:div>
    <w:div w:id="1837264347">
      <w:bodyDiv w:val="1"/>
      <w:marLeft w:val="0"/>
      <w:marRight w:val="0"/>
      <w:marTop w:val="0"/>
      <w:marBottom w:val="0"/>
      <w:divBdr>
        <w:top w:val="none" w:sz="0" w:space="0" w:color="auto"/>
        <w:left w:val="none" w:sz="0" w:space="0" w:color="auto"/>
        <w:bottom w:val="none" w:sz="0" w:space="0" w:color="auto"/>
        <w:right w:val="none" w:sz="0" w:space="0" w:color="auto"/>
      </w:divBdr>
    </w:div>
    <w:div w:id="1884097888">
      <w:bodyDiv w:val="1"/>
      <w:marLeft w:val="0"/>
      <w:marRight w:val="0"/>
      <w:marTop w:val="0"/>
      <w:marBottom w:val="0"/>
      <w:divBdr>
        <w:top w:val="none" w:sz="0" w:space="0" w:color="auto"/>
        <w:left w:val="none" w:sz="0" w:space="0" w:color="auto"/>
        <w:bottom w:val="none" w:sz="0" w:space="0" w:color="auto"/>
        <w:right w:val="none" w:sz="0" w:space="0" w:color="auto"/>
      </w:divBdr>
    </w:div>
    <w:div w:id="1905412432">
      <w:bodyDiv w:val="1"/>
      <w:marLeft w:val="0"/>
      <w:marRight w:val="0"/>
      <w:marTop w:val="0"/>
      <w:marBottom w:val="0"/>
      <w:divBdr>
        <w:top w:val="none" w:sz="0" w:space="0" w:color="auto"/>
        <w:left w:val="none" w:sz="0" w:space="0" w:color="auto"/>
        <w:bottom w:val="none" w:sz="0" w:space="0" w:color="auto"/>
        <w:right w:val="none" w:sz="0" w:space="0" w:color="auto"/>
      </w:divBdr>
    </w:div>
    <w:div w:id="1907060226">
      <w:bodyDiv w:val="1"/>
      <w:marLeft w:val="0"/>
      <w:marRight w:val="0"/>
      <w:marTop w:val="0"/>
      <w:marBottom w:val="0"/>
      <w:divBdr>
        <w:top w:val="none" w:sz="0" w:space="0" w:color="auto"/>
        <w:left w:val="none" w:sz="0" w:space="0" w:color="auto"/>
        <w:bottom w:val="none" w:sz="0" w:space="0" w:color="auto"/>
        <w:right w:val="none" w:sz="0" w:space="0" w:color="auto"/>
      </w:divBdr>
    </w:div>
    <w:div w:id="1953512253">
      <w:bodyDiv w:val="1"/>
      <w:marLeft w:val="0"/>
      <w:marRight w:val="0"/>
      <w:marTop w:val="0"/>
      <w:marBottom w:val="0"/>
      <w:divBdr>
        <w:top w:val="none" w:sz="0" w:space="0" w:color="auto"/>
        <w:left w:val="none" w:sz="0" w:space="0" w:color="auto"/>
        <w:bottom w:val="none" w:sz="0" w:space="0" w:color="auto"/>
        <w:right w:val="none" w:sz="0" w:space="0" w:color="auto"/>
      </w:divBdr>
      <w:divsChild>
        <w:div w:id="380206649">
          <w:marLeft w:val="0"/>
          <w:marRight w:val="0"/>
          <w:marTop w:val="0"/>
          <w:marBottom w:val="0"/>
          <w:divBdr>
            <w:top w:val="none" w:sz="0" w:space="0" w:color="auto"/>
            <w:left w:val="none" w:sz="0" w:space="0" w:color="auto"/>
            <w:bottom w:val="none" w:sz="0" w:space="0" w:color="auto"/>
            <w:right w:val="none" w:sz="0" w:space="0" w:color="auto"/>
          </w:divBdr>
          <w:divsChild>
            <w:div w:id="43528410">
              <w:marLeft w:val="0"/>
              <w:marRight w:val="0"/>
              <w:marTop w:val="0"/>
              <w:marBottom w:val="0"/>
              <w:divBdr>
                <w:top w:val="none" w:sz="0" w:space="0" w:color="auto"/>
                <w:left w:val="none" w:sz="0" w:space="0" w:color="auto"/>
                <w:bottom w:val="none" w:sz="0" w:space="0" w:color="auto"/>
                <w:right w:val="none" w:sz="0" w:space="0" w:color="auto"/>
              </w:divBdr>
            </w:div>
            <w:div w:id="442388446">
              <w:marLeft w:val="0"/>
              <w:marRight w:val="0"/>
              <w:marTop w:val="0"/>
              <w:marBottom w:val="0"/>
              <w:divBdr>
                <w:top w:val="none" w:sz="0" w:space="0" w:color="auto"/>
                <w:left w:val="none" w:sz="0" w:space="0" w:color="auto"/>
                <w:bottom w:val="none" w:sz="0" w:space="0" w:color="auto"/>
                <w:right w:val="none" w:sz="0" w:space="0" w:color="auto"/>
              </w:divBdr>
            </w:div>
            <w:div w:id="195528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5410">
      <w:bodyDiv w:val="1"/>
      <w:marLeft w:val="0"/>
      <w:marRight w:val="0"/>
      <w:marTop w:val="0"/>
      <w:marBottom w:val="0"/>
      <w:divBdr>
        <w:top w:val="none" w:sz="0" w:space="0" w:color="auto"/>
        <w:left w:val="none" w:sz="0" w:space="0" w:color="auto"/>
        <w:bottom w:val="none" w:sz="0" w:space="0" w:color="auto"/>
        <w:right w:val="none" w:sz="0" w:space="0" w:color="auto"/>
      </w:divBdr>
    </w:div>
    <w:div w:id="1969969682">
      <w:bodyDiv w:val="1"/>
      <w:marLeft w:val="0"/>
      <w:marRight w:val="0"/>
      <w:marTop w:val="0"/>
      <w:marBottom w:val="0"/>
      <w:divBdr>
        <w:top w:val="none" w:sz="0" w:space="0" w:color="auto"/>
        <w:left w:val="none" w:sz="0" w:space="0" w:color="auto"/>
        <w:bottom w:val="none" w:sz="0" w:space="0" w:color="auto"/>
        <w:right w:val="none" w:sz="0" w:space="0" w:color="auto"/>
      </w:divBdr>
      <w:divsChild>
        <w:div w:id="850223447">
          <w:marLeft w:val="0"/>
          <w:marRight w:val="0"/>
          <w:marTop w:val="0"/>
          <w:marBottom w:val="0"/>
          <w:divBdr>
            <w:top w:val="none" w:sz="0" w:space="0" w:color="auto"/>
            <w:left w:val="none" w:sz="0" w:space="0" w:color="auto"/>
            <w:bottom w:val="none" w:sz="0" w:space="0" w:color="auto"/>
            <w:right w:val="none" w:sz="0" w:space="0" w:color="auto"/>
          </w:divBdr>
          <w:divsChild>
            <w:div w:id="664936194">
              <w:marLeft w:val="0"/>
              <w:marRight w:val="0"/>
              <w:marTop w:val="0"/>
              <w:marBottom w:val="0"/>
              <w:divBdr>
                <w:top w:val="none" w:sz="0" w:space="0" w:color="auto"/>
                <w:left w:val="none" w:sz="0" w:space="0" w:color="auto"/>
                <w:bottom w:val="none" w:sz="0" w:space="0" w:color="auto"/>
                <w:right w:val="none" w:sz="0" w:space="0" w:color="auto"/>
              </w:divBdr>
              <w:divsChild>
                <w:div w:id="1250695798">
                  <w:marLeft w:val="0"/>
                  <w:marRight w:val="0"/>
                  <w:marTop w:val="0"/>
                  <w:marBottom w:val="0"/>
                  <w:divBdr>
                    <w:top w:val="none" w:sz="0" w:space="0" w:color="auto"/>
                    <w:left w:val="none" w:sz="0" w:space="0" w:color="auto"/>
                    <w:bottom w:val="none" w:sz="0" w:space="0" w:color="auto"/>
                    <w:right w:val="none" w:sz="0" w:space="0" w:color="auto"/>
                  </w:divBdr>
                </w:div>
              </w:divsChild>
            </w:div>
            <w:div w:id="811140007">
              <w:marLeft w:val="0"/>
              <w:marRight w:val="0"/>
              <w:marTop w:val="0"/>
              <w:marBottom w:val="0"/>
              <w:divBdr>
                <w:top w:val="none" w:sz="0" w:space="0" w:color="auto"/>
                <w:left w:val="none" w:sz="0" w:space="0" w:color="auto"/>
                <w:bottom w:val="none" w:sz="0" w:space="0" w:color="auto"/>
                <w:right w:val="none" w:sz="0" w:space="0" w:color="auto"/>
              </w:divBdr>
              <w:divsChild>
                <w:div w:id="5178930">
                  <w:marLeft w:val="0"/>
                  <w:marRight w:val="0"/>
                  <w:marTop w:val="0"/>
                  <w:marBottom w:val="0"/>
                  <w:divBdr>
                    <w:top w:val="none" w:sz="0" w:space="0" w:color="auto"/>
                    <w:left w:val="none" w:sz="0" w:space="0" w:color="auto"/>
                    <w:bottom w:val="none" w:sz="0" w:space="0" w:color="auto"/>
                    <w:right w:val="none" w:sz="0" w:space="0" w:color="auto"/>
                  </w:divBdr>
                  <w:divsChild>
                    <w:div w:id="1070421999">
                      <w:marLeft w:val="0"/>
                      <w:marRight w:val="0"/>
                      <w:marTop w:val="0"/>
                      <w:marBottom w:val="0"/>
                      <w:divBdr>
                        <w:top w:val="none" w:sz="0" w:space="0" w:color="auto"/>
                        <w:left w:val="none" w:sz="0" w:space="0" w:color="auto"/>
                        <w:bottom w:val="none" w:sz="0" w:space="0" w:color="auto"/>
                        <w:right w:val="none" w:sz="0" w:space="0" w:color="auto"/>
                      </w:divBdr>
                      <w:divsChild>
                        <w:div w:id="441461551">
                          <w:marLeft w:val="300"/>
                          <w:marRight w:val="0"/>
                          <w:marTop w:val="300"/>
                          <w:marBottom w:val="0"/>
                          <w:divBdr>
                            <w:top w:val="none" w:sz="0" w:space="0" w:color="auto"/>
                            <w:left w:val="none" w:sz="0" w:space="0" w:color="auto"/>
                            <w:bottom w:val="none" w:sz="0" w:space="0" w:color="auto"/>
                            <w:right w:val="none" w:sz="0" w:space="0" w:color="auto"/>
                          </w:divBdr>
                          <w:divsChild>
                            <w:div w:id="1533542631">
                              <w:marLeft w:val="0"/>
                              <w:marRight w:val="0"/>
                              <w:marTop w:val="0"/>
                              <w:marBottom w:val="0"/>
                              <w:divBdr>
                                <w:top w:val="none" w:sz="0" w:space="0" w:color="auto"/>
                                <w:left w:val="none" w:sz="0" w:space="0" w:color="auto"/>
                                <w:bottom w:val="none" w:sz="0" w:space="0" w:color="auto"/>
                                <w:right w:val="none" w:sz="0" w:space="0" w:color="auto"/>
                              </w:divBdr>
                            </w:div>
                          </w:divsChild>
                        </w:div>
                        <w:div w:id="1623001498">
                          <w:marLeft w:val="0"/>
                          <w:marRight w:val="0"/>
                          <w:marTop w:val="0"/>
                          <w:marBottom w:val="0"/>
                          <w:divBdr>
                            <w:top w:val="none" w:sz="0" w:space="0" w:color="auto"/>
                            <w:left w:val="none" w:sz="0" w:space="0" w:color="auto"/>
                            <w:bottom w:val="none" w:sz="0" w:space="0" w:color="auto"/>
                            <w:right w:val="none" w:sz="0" w:space="0" w:color="auto"/>
                          </w:divBdr>
                          <w:divsChild>
                            <w:div w:id="8459304">
                              <w:marLeft w:val="0"/>
                              <w:marRight w:val="0"/>
                              <w:marTop w:val="0"/>
                              <w:marBottom w:val="0"/>
                              <w:divBdr>
                                <w:top w:val="none" w:sz="0" w:space="0" w:color="auto"/>
                                <w:left w:val="none" w:sz="0" w:space="0" w:color="auto"/>
                                <w:bottom w:val="none" w:sz="0" w:space="0" w:color="auto"/>
                                <w:right w:val="none" w:sz="0" w:space="0" w:color="auto"/>
                              </w:divBdr>
                              <w:divsChild>
                                <w:div w:id="121886233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1372">
                  <w:marLeft w:val="0"/>
                  <w:marRight w:val="0"/>
                  <w:marTop w:val="0"/>
                  <w:marBottom w:val="0"/>
                  <w:divBdr>
                    <w:top w:val="none" w:sz="0" w:space="0" w:color="auto"/>
                    <w:left w:val="none" w:sz="0" w:space="0" w:color="auto"/>
                    <w:bottom w:val="none" w:sz="0" w:space="0" w:color="auto"/>
                    <w:right w:val="none" w:sz="0" w:space="0" w:color="auto"/>
                  </w:divBdr>
                  <w:divsChild>
                    <w:div w:id="1997956493">
                      <w:marLeft w:val="0"/>
                      <w:marRight w:val="0"/>
                      <w:marTop w:val="0"/>
                      <w:marBottom w:val="0"/>
                      <w:divBdr>
                        <w:top w:val="none" w:sz="0" w:space="0" w:color="auto"/>
                        <w:left w:val="none" w:sz="0" w:space="0" w:color="auto"/>
                        <w:bottom w:val="none" w:sz="0" w:space="0" w:color="auto"/>
                        <w:right w:val="none" w:sz="0" w:space="0" w:color="auto"/>
                      </w:divBdr>
                      <w:divsChild>
                        <w:div w:id="1045834911">
                          <w:marLeft w:val="300"/>
                          <w:marRight w:val="0"/>
                          <w:marTop w:val="300"/>
                          <w:marBottom w:val="0"/>
                          <w:divBdr>
                            <w:top w:val="none" w:sz="0" w:space="0" w:color="auto"/>
                            <w:left w:val="none" w:sz="0" w:space="0" w:color="auto"/>
                            <w:bottom w:val="none" w:sz="0" w:space="0" w:color="auto"/>
                            <w:right w:val="none" w:sz="0" w:space="0" w:color="auto"/>
                          </w:divBdr>
                          <w:divsChild>
                            <w:div w:id="1438522098">
                              <w:marLeft w:val="0"/>
                              <w:marRight w:val="0"/>
                              <w:marTop w:val="0"/>
                              <w:marBottom w:val="0"/>
                              <w:divBdr>
                                <w:top w:val="none" w:sz="0" w:space="0" w:color="auto"/>
                                <w:left w:val="none" w:sz="0" w:space="0" w:color="auto"/>
                                <w:bottom w:val="none" w:sz="0" w:space="0" w:color="auto"/>
                                <w:right w:val="none" w:sz="0" w:space="0" w:color="auto"/>
                              </w:divBdr>
                              <w:divsChild>
                                <w:div w:id="773521877">
                                  <w:marLeft w:val="0"/>
                                  <w:marRight w:val="450"/>
                                  <w:marTop w:val="300"/>
                                  <w:marBottom w:val="0"/>
                                  <w:divBdr>
                                    <w:top w:val="none" w:sz="0" w:space="0" w:color="auto"/>
                                    <w:left w:val="none" w:sz="0" w:space="0" w:color="auto"/>
                                    <w:bottom w:val="none" w:sz="0" w:space="0" w:color="auto"/>
                                    <w:right w:val="none" w:sz="0" w:space="0" w:color="auto"/>
                                  </w:divBdr>
                                  <w:divsChild>
                                    <w:div w:id="1509903773">
                                      <w:marLeft w:val="0"/>
                                      <w:marRight w:val="0"/>
                                      <w:marTop w:val="0"/>
                                      <w:marBottom w:val="0"/>
                                      <w:divBdr>
                                        <w:top w:val="none" w:sz="0" w:space="0" w:color="auto"/>
                                        <w:left w:val="none" w:sz="0" w:space="0" w:color="auto"/>
                                        <w:bottom w:val="none" w:sz="0" w:space="0" w:color="auto"/>
                                        <w:right w:val="none" w:sz="0" w:space="0" w:color="auto"/>
                                      </w:divBdr>
                                    </w:div>
                                  </w:divsChild>
                                </w:div>
                                <w:div w:id="1090736032">
                                  <w:marLeft w:val="0"/>
                                  <w:marRight w:val="450"/>
                                  <w:marTop w:val="0"/>
                                  <w:marBottom w:val="0"/>
                                  <w:divBdr>
                                    <w:top w:val="none" w:sz="0" w:space="0" w:color="auto"/>
                                    <w:left w:val="none" w:sz="0" w:space="0" w:color="auto"/>
                                    <w:bottom w:val="none" w:sz="0" w:space="0" w:color="auto"/>
                                    <w:right w:val="none" w:sz="0" w:space="0" w:color="auto"/>
                                  </w:divBdr>
                                  <w:divsChild>
                                    <w:div w:id="1232422625">
                                      <w:marLeft w:val="0"/>
                                      <w:marRight w:val="0"/>
                                      <w:marTop w:val="0"/>
                                      <w:marBottom w:val="0"/>
                                      <w:divBdr>
                                        <w:top w:val="none" w:sz="0" w:space="0" w:color="auto"/>
                                        <w:left w:val="none" w:sz="0" w:space="0" w:color="auto"/>
                                        <w:bottom w:val="none" w:sz="0" w:space="0" w:color="auto"/>
                                        <w:right w:val="none" w:sz="0" w:space="0" w:color="auto"/>
                                      </w:divBdr>
                                    </w:div>
                                  </w:divsChild>
                                </w:div>
                                <w:div w:id="1712725366">
                                  <w:marLeft w:val="0"/>
                                  <w:marRight w:val="450"/>
                                  <w:marTop w:val="300"/>
                                  <w:marBottom w:val="0"/>
                                  <w:divBdr>
                                    <w:top w:val="none" w:sz="0" w:space="0" w:color="auto"/>
                                    <w:left w:val="none" w:sz="0" w:space="0" w:color="auto"/>
                                    <w:bottom w:val="none" w:sz="0" w:space="0" w:color="auto"/>
                                    <w:right w:val="none" w:sz="0" w:space="0" w:color="auto"/>
                                  </w:divBdr>
                                  <w:divsChild>
                                    <w:div w:id="1456482826">
                                      <w:marLeft w:val="0"/>
                                      <w:marRight w:val="0"/>
                                      <w:marTop w:val="0"/>
                                      <w:marBottom w:val="0"/>
                                      <w:divBdr>
                                        <w:top w:val="none" w:sz="0" w:space="0" w:color="auto"/>
                                        <w:left w:val="none" w:sz="0" w:space="0" w:color="auto"/>
                                        <w:bottom w:val="none" w:sz="0" w:space="0" w:color="auto"/>
                                        <w:right w:val="none" w:sz="0" w:space="0" w:color="auto"/>
                                      </w:divBdr>
                                    </w:div>
                                  </w:divsChild>
                                </w:div>
                                <w:div w:id="2068801312">
                                  <w:marLeft w:val="0"/>
                                  <w:marRight w:val="450"/>
                                  <w:marTop w:val="300"/>
                                  <w:marBottom w:val="0"/>
                                  <w:divBdr>
                                    <w:top w:val="none" w:sz="0" w:space="0" w:color="auto"/>
                                    <w:left w:val="none" w:sz="0" w:space="0" w:color="auto"/>
                                    <w:bottom w:val="none" w:sz="0" w:space="0" w:color="auto"/>
                                    <w:right w:val="none" w:sz="0" w:space="0" w:color="auto"/>
                                  </w:divBdr>
                                  <w:divsChild>
                                    <w:div w:id="13162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04726">
                          <w:marLeft w:val="0"/>
                          <w:marRight w:val="0"/>
                          <w:marTop w:val="0"/>
                          <w:marBottom w:val="0"/>
                          <w:divBdr>
                            <w:top w:val="none" w:sz="0" w:space="0" w:color="auto"/>
                            <w:left w:val="none" w:sz="0" w:space="0" w:color="auto"/>
                            <w:bottom w:val="none" w:sz="0" w:space="0" w:color="auto"/>
                            <w:right w:val="none" w:sz="0" w:space="0" w:color="auto"/>
                          </w:divBdr>
                          <w:divsChild>
                            <w:div w:id="1590114840">
                              <w:marLeft w:val="0"/>
                              <w:marRight w:val="0"/>
                              <w:marTop w:val="0"/>
                              <w:marBottom w:val="0"/>
                              <w:divBdr>
                                <w:top w:val="none" w:sz="0" w:space="0" w:color="auto"/>
                                <w:left w:val="none" w:sz="0" w:space="0" w:color="auto"/>
                                <w:bottom w:val="none" w:sz="0" w:space="0" w:color="auto"/>
                                <w:right w:val="none" w:sz="0" w:space="0" w:color="auto"/>
                              </w:divBdr>
                              <w:divsChild>
                                <w:div w:id="10447913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71927">
                  <w:marLeft w:val="0"/>
                  <w:marRight w:val="0"/>
                  <w:marTop w:val="0"/>
                  <w:marBottom w:val="0"/>
                  <w:divBdr>
                    <w:top w:val="none" w:sz="0" w:space="0" w:color="auto"/>
                    <w:left w:val="none" w:sz="0" w:space="0" w:color="auto"/>
                    <w:bottom w:val="none" w:sz="0" w:space="0" w:color="auto"/>
                    <w:right w:val="none" w:sz="0" w:space="0" w:color="auto"/>
                  </w:divBdr>
                  <w:divsChild>
                    <w:div w:id="641496272">
                      <w:marLeft w:val="0"/>
                      <w:marRight w:val="0"/>
                      <w:marTop w:val="0"/>
                      <w:marBottom w:val="0"/>
                      <w:divBdr>
                        <w:top w:val="none" w:sz="0" w:space="0" w:color="auto"/>
                        <w:left w:val="none" w:sz="0" w:space="0" w:color="auto"/>
                        <w:bottom w:val="none" w:sz="0" w:space="0" w:color="auto"/>
                        <w:right w:val="none" w:sz="0" w:space="0" w:color="auto"/>
                      </w:divBdr>
                      <w:divsChild>
                        <w:div w:id="434130904">
                          <w:marLeft w:val="0"/>
                          <w:marRight w:val="0"/>
                          <w:marTop w:val="0"/>
                          <w:marBottom w:val="0"/>
                          <w:divBdr>
                            <w:top w:val="none" w:sz="0" w:space="0" w:color="auto"/>
                            <w:left w:val="none" w:sz="0" w:space="0" w:color="auto"/>
                            <w:bottom w:val="none" w:sz="0" w:space="0" w:color="auto"/>
                            <w:right w:val="none" w:sz="0" w:space="0" w:color="auto"/>
                          </w:divBdr>
                          <w:divsChild>
                            <w:div w:id="193084194">
                              <w:marLeft w:val="0"/>
                              <w:marRight w:val="0"/>
                              <w:marTop w:val="0"/>
                              <w:marBottom w:val="0"/>
                              <w:divBdr>
                                <w:top w:val="none" w:sz="0" w:space="0" w:color="auto"/>
                                <w:left w:val="none" w:sz="0" w:space="0" w:color="auto"/>
                                <w:bottom w:val="none" w:sz="0" w:space="0" w:color="auto"/>
                                <w:right w:val="none" w:sz="0" w:space="0" w:color="auto"/>
                              </w:divBdr>
                              <w:divsChild>
                                <w:div w:id="44534840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07666242">
                          <w:marLeft w:val="300"/>
                          <w:marRight w:val="0"/>
                          <w:marTop w:val="300"/>
                          <w:marBottom w:val="0"/>
                          <w:divBdr>
                            <w:top w:val="none" w:sz="0" w:space="0" w:color="auto"/>
                            <w:left w:val="none" w:sz="0" w:space="0" w:color="auto"/>
                            <w:bottom w:val="none" w:sz="0" w:space="0" w:color="auto"/>
                            <w:right w:val="none" w:sz="0" w:space="0" w:color="auto"/>
                          </w:divBdr>
                          <w:divsChild>
                            <w:div w:id="280112759">
                              <w:marLeft w:val="0"/>
                              <w:marRight w:val="0"/>
                              <w:marTop w:val="0"/>
                              <w:marBottom w:val="0"/>
                              <w:divBdr>
                                <w:top w:val="none" w:sz="0" w:space="0" w:color="auto"/>
                                <w:left w:val="none" w:sz="0" w:space="0" w:color="auto"/>
                                <w:bottom w:val="none" w:sz="0" w:space="0" w:color="auto"/>
                                <w:right w:val="none" w:sz="0" w:space="0" w:color="auto"/>
                              </w:divBdr>
                              <w:divsChild>
                                <w:div w:id="1329097039">
                                  <w:marLeft w:val="0"/>
                                  <w:marRight w:val="450"/>
                                  <w:marTop w:val="300"/>
                                  <w:marBottom w:val="0"/>
                                  <w:divBdr>
                                    <w:top w:val="none" w:sz="0" w:space="0" w:color="auto"/>
                                    <w:left w:val="none" w:sz="0" w:space="0" w:color="auto"/>
                                    <w:bottom w:val="none" w:sz="0" w:space="0" w:color="auto"/>
                                    <w:right w:val="none" w:sz="0" w:space="0" w:color="auto"/>
                                  </w:divBdr>
                                  <w:divsChild>
                                    <w:div w:id="888422713">
                                      <w:marLeft w:val="0"/>
                                      <w:marRight w:val="0"/>
                                      <w:marTop w:val="0"/>
                                      <w:marBottom w:val="0"/>
                                      <w:divBdr>
                                        <w:top w:val="none" w:sz="0" w:space="0" w:color="auto"/>
                                        <w:left w:val="none" w:sz="0" w:space="0" w:color="auto"/>
                                        <w:bottom w:val="none" w:sz="0" w:space="0" w:color="auto"/>
                                        <w:right w:val="none" w:sz="0" w:space="0" w:color="auto"/>
                                      </w:divBdr>
                                    </w:div>
                                  </w:divsChild>
                                </w:div>
                                <w:div w:id="1554268703">
                                  <w:marLeft w:val="0"/>
                                  <w:marRight w:val="450"/>
                                  <w:marTop w:val="0"/>
                                  <w:marBottom w:val="0"/>
                                  <w:divBdr>
                                    <w:top w:val="none" w:sz="0" w:space="0" w:color="auto"/>
                                    <w:left w:val="none" w:sz="0" w:space="0" w:color="auto"/>
                                    <w:bottom w:val="none" w:sz="0" w:space="0" w:color="auto"/>
                                    <w:right w:val="none" w:sz="0" w:space="0" w:color="auto"/>
                                  </w:divBdr>
                                  <w:divsChild>
                                    <w:div w:id="10280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38590">
                  <w:marLeft w:val="0"/>
                  <w:marRight w:val="0"/>
                  <w:marTop w:val="0"/>
                  <w:marBottom w:val="0"/>
                  <w:divBdr>
                    <w:top w:val="none" w:sz="0" w:space="0" w:color="auto"/>
                    <w:left w:val="none" w:sz="0" w:space="0" w:color="auto"/>
                    <w:bottom w:val="none" w:sz="0" w:space="0" w:color="auto"/>
                    <w:right w:val="none" w:sz="0" w:space="0" w:color="auto"/>
                  </w:divBdr>
                  <w:divsChild>
                    <w:div w:id="2143302916">
                      <w:marLeft w:val="0"/>
                      <w:marRight w:val="0"/>
                      <w:marTop w:val="0"/>
                      <w:marBottom w:val="0"/>
                      <w:divBdr>
                        <w:top w:val="none" w:sz="0" w:space="0" w:color="auto"/>
                        <w:left w:val="none" w:sz="0" w:space="0" w:color="auto"/>
                        <w:bottom w:val="none" w:sz="0" w:space="0" w:color="auto"/>
                        <w:right w:val="none" w:sz="0" w:space="0" w:color="auto"/>
                      </w:divBdr>
                      <w:divsChild>
                        <w:div w:id="1045644543">
                          <w:marLeft w:val="300"/>
                          <w:marRight w:val="0"/>
                          <w:marTop w:val="300"/>
                          <w:marBottom w:val="0"/>
                          <w:divBdr>
                            <w:top w:val="none" w:sz="0" w:space="0" w:color="auto"/>
                            <w:left w:val="none" w:sz="0" w:space="0" w:color="auto"/>
                            <w:bottom w:val="none" w:sz="0" w:space="0" w:color="auto"/>
                            <w:right w:val="none" w:sz="0" w:space="0" w:color="auto"/>
                          </w:divBdr>
                          <w:divsChild>
                            <w:div w:id="451168036">
                              <w:marLeft w:val="0"/>
                              <w:marRight w:val="0"/>
                              <w:marTop w:val="0"/>
                              <w:marBottom w:val="0"/>
                              <w:divBdr>
                                <w:top w:val="none" w:sz="0" w:space="0" w:color="auto"/>
                                <w:left w:val="none" w:sz="0" w:space="0" w:color="auto"/>
                                <w:bottom w:val="none" w:sz="0" w:space="0" w:color="auto"/>
                                <w:right w:val="none" w:sz="0" w:space="0" w:color="auto"/>
                              </w:divBdr>
                            </w:div>
                          </w:divsChild>
                        </w:div>
                        <w:div w:id="1968197058">
                          <w:marLeft w:val="0"/>
                          <w:marRight w:val="0"/>
                          <w:marTop w:val="0"/>
                          <w:marBottom w:val="0"/>
                          <w:divBdr>
                            <w:top w:val="none" w:sz="0" w:space="0" w:color="auto"/>
                            <w:left w:val="none" w:sz="0" w:space="0" w:color="auto"/>
                            <w:bottom w:val="none" w:sz="0" w:space="0" w:color="auto"/>
                            <w:right w:val="none" w:sz="0" w:space="0" w:color="auto"/>
                          </w:divBdr>
                          <w:divsChild>
                            <w:div w:id="572353453">
                              <w:marLeft w:val="0"/>
                              <w:marRight w:val="0"/>
                              <w:marTop w:val="0"/>
                              <w:marBottom w:val="0"/>
                              <w:divBdr>
                                <w:top w:val="none" w:sz="0" w:space="0" w:color="auto"/>
                                <w:left w:val="none" w:sz="0" w:space="0" w:color="auto"/>
                                <w:bottom w:val="none" w:sz="0" w:space="0" w:color="auto"/>
                                <w:right w:val="none" w:sz="0" w:space="0" w:color="auto"/>
                              </w:divBdr>
                              <w:divsChild>
                                <w:div w:id="15430541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81418">
                  <w:marLeft w:val="0"/>
                  <w:marRight w:val="0"/>
                  <w:marTop w:val="0"/>
                  <w:marBottom w:val="0"/>
                  <w:divBdr>
                    <w:top w:val="none" w:sz="0" w:space="0" w:color="auto"/>
                    <w:left w:val="none" w:sz="0" w:space="0" w:color="auto"/>
                    <w:bottom w:val="none" w:sz="0" w:space="0" w:color="auto"/>
                    <w:right w:val="none" w:sz="0" w:space="0" w:color="auto"/>
                  </w:divBdr>
                  <w:divsChild>
                    <w:div w:id="145631145">
                      <w:marLeft w:val="0"/>
                      <w:marRight w:val="0"/>
                      <w:marTop w:val="0"/>
                      <w:marBottom w:val="0"/>
                      <w:divBdr>
                        <w:top w:val="none" w:sz="0" w:space="0" w:color="auto"/>
                        <w:left w:val="none" w:sz="0" w:space="0" w:color="auto"/>
                        <w:bottom w:val="none" w:sz="0" w:space="0" w:color="auto"/>
                        <w:right w:val="none" w:sz="0" w:space="0" w:color="auto"/>
                      </w:divBdr>
                      <w:divsChild>
                        <w:div w:id="96218212">
                          <w:marLeft w:val="0"/>
                          <w:marRight w:val="0"/>
                          <w:marTop w:val="0"/>
                          <w:marBottom w:val="0"/>
                          <w:divBdr>
                            <w:top w:val="none" w:sz="0" w:space="0" w:color="auto"/>
                            <w:left w:val="none" w:sz="0" w:space="0" w:color="auto"/>
                            <w:bottom w:val="none" w:sz="0" w:space="0" w:color="auto"/>
                            <w:right w:val="none" w:sz="0" w:space="0" w:color="auto"/>
                          </w:divBdr>
                          <w:divsChild>
                            <w:div w:id="459036211">
                              <w:marLeft w:val="0"/>
                              <w:marRight w:val="0"/>
                              <w:marTop w:val="0"/>
                              <w:marBottom w:val="0"/>
                              <w:divBdr>
                                <w:top w:val="none" w:sz="0" w:space="0" w:color="auto"/>
                                <w:left w:val="none" w:sz="0" w:space="0" w:color="auto"/>
                                <w:bottom w:val="none" w:sz="0" w:space="0" w:color="auto"/>
                                <w:right w:val="none" w:sz="0" w:space="0" w:color="auto"/>
                              </w:divBdr>
                              <w:divsChild>
                                <w:div w:id="86470791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977835490">
                          <w:marLeft w:val="300"/>
                          <w:marRight w:val="0"/>
                          <w:marTop w:val="300"/>
                          <w:marBottom w:val="0"/>
                          <w:divBdr>
                            <w:top w:val="none" w:sz="0" w:space="0" w:color="auto"/>
                            <w:left w:val="none" w:sz="0" w:space="0" w:color="auto"/>
                            <w:bottom w:val="none" w:sz="0" w:space="0" w:color="auto"/>
                            <w:right w:val="none" w:sz="0" w:space="0" w:color="auto"/>
                          </w:divBdr>
                          <w:divsChild>
                            <w:div w:id="5393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7998">
                  <w:marLeft w:val="0"/>
                  <w:marRight w:val="0"/>
                  <w:marTop w:val="0"/>
                  <w:marBottom w:val="0"/>
                  <w:divBdr>
                    <w:top w:val="none" w:sz="0" w:space="0" w:color="auto"/>
                    <w:left w:val="none" w:sz="0" w:space="0" w:color="auto"/>
                    <w:bottom w:val="none" w:sz="0" w:space="0" w:color="auto"/>
                    <w:right w:val="none" w:sz="0" w:space="0" w:color="auto"/>
                  </w:divBdr>
                  <w:divsChild>
                    <w:div w:id="1790313956">
                      <w:marLeft w:val="0"/>
                      <w:marRight w:val="0"/>
                      <w:marTop w:val="0"/>
                      <w:marBottom w:val="0"/>
                      <w:divBdr>
                        <w:top w:val="none" w:sz="0" w:space="0" w:color="auto"/>
                        <w:left w:val="none" w:sz="0" w:space="0" w:color="auto"/>
                        <w:bottom w:val="none" w:sz="0" w:space="0" w:color="auto"/>
                        <w:right w:val="none" w:sz="0" w:space="0" w:color="auto"/>
                      </w:divBdr>
                      <w:divsChild>
                        <w:div w:id="15665768">
                          <w:marLeft w:val="0"/>
                          <w:marRight w:val="0"/>
                          <w:marTop w:val="0"/>
                          <w:marBottom w:val="0"/>
                          <w:divBdr>
                            <w:top w:val="none" w:sz="0" w:space="0" w:color="auto"/>
                            <w:left w:val="none" w:sz="0" w:space="0" w:color="auto"/>
                            <w:bottom w:val="none" w:sz="0" w:space="0" w:color="auto"/>
                            <w:right w:val="none" w:sz="0" w:space="0" w:color="auto"/>
                          </w:divBdr>
                          <w:divsChild>
                            <w:div w:id="1283609516">
                              <w:marLeft w:val="0"/>
                              <w:marRight w:val="0"/>
                              <w:marTop w:val="0"/>
                              <w:marBottom w:val="0"/>
                              <w:divBdr>
                                <w:top w:val="none" w:sz="0" w:space="0" w:color="auto"/>
                                <w:left w:val="none" w:sz="0" w:space="0" w:color="auto"/>
                                <w:bottom w:val="none" w:sz="0" w:space="0" w:color="auto"/>
                                <w:right w:val="none" w:sz="0" w:space="0" w:color="auto"/>
                              </w:divBdr>
                              <w:divsChild>
                                <w:div w:id="18698952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82176514">
                          <w:marLeft w:val="300"/>
                          <w:marRight w:val="0"/>
                          <w:marTop w:val="300"/>
                          <w:marBottom w:val="0"/>
                          <w:divBdr>
                            <w:top w:val="none" w:sz="0" w:space="0" w:color="auto"/>
                            <w:left w:val="none" w:sz="0" w:space="0" w:color="auto"/>
                            <w:bottom w:val="none" w:sz="0" w:space="0" w:color="auto"/>
                            <w:right w:val="none" w:sz="0" w:space="0" w:color="auto"/>
                          </w:divBdr>
                          <w:divsChild>
                            <w:div w:id="1267618998">
                              <w:marLeft w:val="0"/>
                              <w:marRight w:val="0"/>
                              <w:marTop w:val="0"/>
                              <w:marBottom w:val="0"/>
                              <w:divBdr>
                                <w:top w:val="none" w:sz="0" w:space="0" w:color="auto"/>
                                <w:left w:val="none" w:sz="0" w:space="0" w:color="auto"/>
                                <w:bottom w:val="none" w:sz="0" w:space="0" w:color="auto"/>
                                <w:right w:val="none" w:sz="0" w:space="0" w:color="auto"/>
                              </w:divBdr>
                              <w:divsChild>
                                <w:div w:id="41446167">
                                  <w:marLeft w:val="0"/>
                                  <w:marRight w:val="450"/>
                                  <w:marTop w:val="0"/>
                                  <w:marBottom w:val="0"/>
                                  <w:divBdr>
                                    <w:top w:val="none" w:sz="0" w:space="0" w:color="auto"/>
                                    <w:left w:val="none" w:sz="0" w:space="0" w:color="auto"/>
                                    <w:bottom w:val="none" w:sz="0" w:space="0" w:color="auto"/>
                                    <w:right w:val="none" w:sz="0" w:space="0" w:color="auto"/>
                                  </w:divBdr>
                                  <w:divsChild>
                                    <w:div w:id="1084690136">
                                      <w:marLeft w:val="0"/>
                                      <w:marRight w:val="0"/>
                                      <w:marTop w:val="0"/>
                                      <w:marBottom w:val="0"/>
                                      <w:divBdr>
                                        <w:top w:val="none" w:sz="0" w:space="0" w:color="auto"/>
                                        <w:left w:val="none" w:sz="0" w:space="0" w:color="auto"/>
                                        <w:bottom w:val="none" w:sz="0" w:space="0" w:color="auto"/>
                                        <w:right w:val="none" w:sz="0" w:space="0" w:color="auto"/>
                                      </w:divBdr>
                                    </w:div>
                                  </w:divsChild>
                                </w:div>
                                <w:div w:id="306011388">
                                  <w:marLeft w:val="0"/>
                                  <w:marRight w:val="450"/>
                                  <w:marTop w:val="300"/>
                                  <w:marBottom w:val="0"/>
                                  <w:divBdr>
                                    <w:top w:val="none" w:sz="0" w:space="0" w:color="auto"/>
                                    <w:left w:val="none" w:sz="0" w:space="0" w:color="auto"/>
                                    <w:bottom w:val="none" w:sz="0" w:space="0" w:color="auto"/>
                                    <w:right w:val="none" w:sz="0" w:space="0" w:color="auto"/>
                                  </w:divBdr>
                                  <w:divsChild>
                                    <w:div w:id="5636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062886">
                  <w:marLeft w:val="0"/>
                  <w:marRight w:val="0"/>
                  <w:marTop w:val="0"/>
                  <w:marBottom w:val="0"/>
                  <w:divBdr>
                    <w:top w:val="none" w:sz="0" w:space="0" w:color="auto"/>
                    <w:left w:val="none" w:sz="0" w:space="0" w:color="auto"/>
                    <w:bottom w:val="none" w:sz="0" w:space="0" w:color="auto"/>
                    <w:right w:val="none" w:sz="0" w:space="0" w:color="auto"/>
                  </w:divBdr>
                  <w:divsChild>
                    <w:div w:id="1001542512">
                      <w:marLeft w:val="0"/>
                      <w:marRight w:val="0"/>
                      <w:marTop w:val="0"/>
                      <w:marBottom w:val="0"/>
                      <w:divBdr>
                        <w:top w:val="none" w:sz="0" w:space="0" w:color="auto"/>
                        <w:left w:val="none" w:sz="0" w:space="0" w:color="auto"/>
                        <w:bottom w:val="none" w:sz="0" w:space="0" w:color="auto"/>
                        <w:right w:val="none" w:sz="0" w:space="0" w:color="auto"/>
                      </w:divBdr>
                      <w:divsChild>
                        <w:div w:id="1776441794">
                          <w:marLeft w:val="0"/>
                          <w:marRight w:val="0"/>
                          <w:marTop w:val="0"/>
                          <w:marBottom w:val="0"/>
                          <w:divBdr>
                            <w:top w:val="none" w:sz="0" w:space="0" w:color="auto"/>
                            <w:left w:val="none" w:sz="0" w:space="0" w:color="auto"/>
                            <w:bottom w:val="none" w:sz="0" w:space="0" w:color="auto"/>
                            <w:right w:val="none" w:sz="0" w:space="0" w:color="auto"/>
                          </w:divBdr>
                          <w:divsChild>
                            <w:div w:id="1908109209">
                              <w:marLeft w:val="0"/>
                              <w:marRight w:val="0"/>
                              <w:marTop w:val="0"/>
                              <w:marBottom w:val="0"/>
                              <w:divBdr>
                                <w:top w:val="none" w:sz="0" w:space="0" w:color="auto"/>
                                <w:left w:val="none" w:sz="0" w:space="0" w:color="auto"/>
                                <w:bottom w:val="none" w:sz="0" w:space="0" w:color="auto"/>
                                <w:right w:val="none" w:sz="0" w:space="0" w:color="auto"/>
                              </w:divBdr>
                              <w:divsChild>
                                <w:div w:id="168513423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65240820">
                          <w:marLeft w:val="300"/>
                          <w:marRight w:val="0"/>
                          <w:marTop w:val="300"/>
                          <w:marBottom w:val="0"/>
                          <w:divBdr>
                            <w:top w:val="none" w:sz="0" w:space="0" w:color="auto"/>
                            <w:left w:val="none" w:sz="0" w:space="0" w:color="auto"/>
                            <w:bottom w:val="none" w:sz="0" w:space="0" w:color="auto"/>
                            <w:right w:val="none" w:sz="0" w:space="0" w:color="auto"/>
                          </w:divBdr>
                          <w:divsChild>
                            <w:div w:id="3645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57579">
                  <w:marLeft w:val="0"/>
                  <w:marRight w:val="0"/>
                  <w:marTop w:val="0"/>
                  <w:marBottom w:val="0"/>
                  <w:divBdr>
                    <w:top w:val="none" w:sz="0" w:space="0" w:color="auto"/>
                    <w:left w:val="none" w:sz="0" w:space="0" w:color="auto"/>
                    <w:bottom w:val="none" w:sz="0" w:space="0" w:color="auto"/>
                    <w:right w:val="none" w:sz="0" w:space="0" w:color="auto"/>
                  </w:divBdr>
                  <w:divsChild>
                    <w:div w:id="1776944826">
                      <w:marLeft w:val="0"/>
                      <w:marRight w:val="0"/>
                      <w:marTop w:val="0"/>
                      <w:marBottom w:val="0"/>
                      <w:divBdr>
                        <w:top w:val="none" w:sz="0" w:space="0" w:color="auto"/>
                        <w:left w:val="none" w:sz="0" w:space="0" w:color="auto"/>
                        <w:bottom w:val="none" w:sz="0" w:space="0" w:color="auto"/>
                        <w:right w:val="none" w:sz="0" w:space="0" w:color="auto"/>
                      </w:divBdr>
                      <w:divsChild>
                        <w:div w:id="580218600">
                          <w:marLeft w:val="300"/>
                          <w:marRight w:val="0"/>
                          <w:marTop w:val="300"/>
                          <w:marBottom w:val="0"/>
                          <w:divBdr>
                            <w:top w:val="none" w:sz="0" w:space="0" w:color="auto"/>
                            <w:left w:val="none" w:sz="0" w:space="0" w:color="auto"/>
                            <w:bottom w:val="none" w:sz="0" w:space="0" w:color="auto"/>
                            <w:right w:val="none" w:sz="0" w:space="0" w:color="auto"/>
                          </w:divBdr>
                          <w:divsChild>
                            <w:div w:id="1109547415">
                              <w:marLeft w:val="0"/>
                              <w:marRight w:val="0"/>
                              <w:marTop w:val="0"/>
                              <w:marBottom w:val="0"/>
                              <w:divBdr>
                                <w:top w:val="none" w:sz="0" w:space="0" w:color="auto"/>
                                <w:left w:val="none" w:sz="0" w:space="0" w:color="auto"/>
                                <w:bottom w:val="none" w:sz="0" w:space="0" w:color="auto"/>
                                <w:right w:val="none" w:sz="0" w:space="0" w:color="auto"/>
                              </w:divBdr>
                            </w:div>
                          </w:divsChild>
                        </w:div>
                        <w:div w:id="1388652412">
                          <w:marLeft w:val="0"/>
                          <w:marRight w:val="0"/>
                          <w:marTop w:val="0"/>
                          <w:marBottom w:val="0"/>
                          <w:divBdr>
                            <w:top w:val="none" w:sz="0" w:space="0" w:color="auto"/>
                            <w:left w:val="none" w:sz="0" w:space="0" w:color="auto"/>
                            <w:bottom w:val="none" w:sz="0" w:space="0" w:color="auto"/>
                            <w:right w:val="none" w:sz="0" w:space="0" w:color="auto"/>
                          </w:divBdr>
                          <w:divsChild>
                            <w:div w:id="1148980504">
                              <w:marLeft w:val="0"/>
                              <w:marRight w:val="0"/>
                              <w:marTop w:val="0"/>
                              <w:marBottom w:val="0"/>
                              <w:divBdr>
                                <w:top w:val="none" w:sz="0" w:space="0" w:color="auto"/>
                                <w:left w:val="none" w:sz="0" w:space="0" w:color="auto"/>
                                <w:bottom w:val="none" w:sz="0" w:space="0" w:color="auto"/>
                                <w:right w:val="none" w:sz="0" w:space="0" w:color="auto"/>
                              </w:divBdr>
                              <w:divsChild>
                                <w:div w:id="117298693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27670">
                  <w:marLeft w:val="0"/>
                  <w:marRight w:val="0"/>
                  <w:marTop w:val="0"/>
                  <w:marBottom w:val="0"/>
                  <w:divBdr>
                    <w:top w:val="none" w:sz="0" w:space="0" w:color="auto"/>
                    <w:left w:val="none" w:sz="0" w:space="0" w:color="auto"/>
                    <w:bottom w:val="none" w:sz="0" w:space="0" w:color="auto"/>
                    <w:right w:val="none" w:sz="0" w:space="0" w:color="auto"/>
                  </w:divBdr>
                  <w:divsChild>
                    <w:div w:id="296449219">
                      <w:marLeft w:val="0"/>
                      <w:marRight w:val="0"/>
                      <w:marTop w:val="0"/>
                      <w:marBottom w:val="0"/>
                      <w:divBdr>
                        <w:top w:val="none" w:sz="0" w:space="0" w:color="auto"/>
                        <w:left w:val="none" w:sz="0" w:space="0" w:color="auto"/>
                        <w:bottom w:val="none" w:sz="0" w:space="0" w:color="auto"/>
                        <w:right w:val="none" w:sz="0" w:space="0" w:color="auto"/>
                      </w:divBdr>
                      <w:divsChild>
                        <w:div w:id="390005697">
                          <w:marLeft w:val="0"/>
                          <w:marRight w:val="0"/>
                          <w:marTop w:val="0"/>
                          <w:marBottom w:val="0"/>
                          <w:divBdr>
                            <w:top w:val="none" w:sz="0" w:space="0" w:color="auto"/>
                            <w:left w:val="none" w:sz="0" w:space="0" w:color="auto"/>
                            <w:bottom w:val="none" w:sz="0" w:space="0" w:color="auto"/>
                            <w:right w:val="none" w:sz="0" w:space="0" w:color="auto"/>
                          </w:divBdr>
                          <w:divsChild>
                            <w:div w:id="474490156">
                              <w:marLeft w:val="0"/>
                              <w:marRight w:val="0"/>
                              <w:marTop w:val="0"/>
                              <w:marBottom w:val="0"/>
                              <w:divBdr>
                                <w:top w:val="none" w:sz="0" w:space="0" w:color="auto"/>
                                <w:left w:val="none" w:sz="0" w:space="0" w:color="auto"/>
                                <w:bottom w:val="none" w:sz="0" w:space="0" w:color="auto"/>
                                <w:right w:val="none" w:sz="0" w:space="0" w:color="auto"/>
                              </w:divBdr>
                              <w:divsChild>
                                <w:div w:id="29669127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31788692">
                          <w:marLeft w:val="300"/>
                          <w:marRight w:val="0"/>
                          <w:marTop w:val="300"/>
                          <w:marBottom w:val="0"/>
                          <w:divBdr>
                            <w:top w:val="none" w:sz="0" w:space="0" w:color="auto"/>
                            <w:left w:val="none" w:sz="0" w:space="0" w:color="auto"/>
                            <w:bottom w:val="none" w:sz="0" w:space="0" w:color="auto"/>
                            <w:right w:val="none" w:sz="0" w:space="0" w:color="auto"/>
                          </w:divBdr>
                          <w:divsChild>
                            <w:div w:id="16825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42551">
                  <w:marLeft w:val="0"/>
                  <w:marRight w:val="0"/>
                  <w:marTop w:val="0"/>
                  <w:marBottom w:val="0"/>
                  <w:divBdr>
                    <w:top w:val="none" w:sz="0" w:space="0" w:color="auto"/>
                    <w:left w:val="none" w:sz="0" w:space="0" w:color="auto"/>
                    <w:bottom w:val="none" w:sz="0" w:space="0" w:color="auto"/>
                    <w:right w:val="none" w:sz="0" w:space="0" w:color="auto"/>
                  </w:divBdr>
                  <w:divsChild>
                    <w:div w:id="2066486381">
                      <w:marLeft w:val="0"/>
                      <w:marRight w:val="0"/>
                      <w:marTop w:val="0"/>
                      <w:marBottom w:val="0"/>
                      <w:divBdr>
                        <w:top w:val="none" w:sz="0" w:space="0" w:color="auto"/>
                        <w:left w:val="none" w:sz="0" w:space="0" w:color="auto"/>
                        <w:bottom w:val="none" w:sz="0" w:space="0" w:color="auto"/>
                        <w:right w:val="none" w:sz="0" w:space="0" w:color="auto"/>
                      </w:divBdr>
                      <w:divsChild>
                        <w:div w:id="244850006">
                          <w:marLeft w:val="300"/>
                          <w:marRight w:val="0"/>
                          <w:marTop w:val="300"/>
                          <w:marBottom w:val="0"/>
                          <w:divBdr>
                            <w:top w:val="none" w:sz="0" w:space="0" w:color="auto"/>
                            <w:left w:val="none" w:sz="0" w:space="0" w:color="auto"/>
                            <w:bottom w:val="none" w:sz="0" w:space="0" w:color="auto"/>
                            <w:right w:val="none" w:sz="0" w:space="0" w:color="auto"/>
                          </w:divBdr>
                          <w:divsChild>
                            <w:div w:id="1958482549">
                              <w:marLeft w:val="0"/>
                              <w:marRight w:val="0"/>
                              <w:marTop w:val="0"/>
                              <w:marBottom w:val="0"/>
                              <w:divBdr>
                                <w:top w:val="none" w:sz="0" w:space="0" w:color="auto"/>
                                <w:left w:val="none" w:sz="0" w:space="0" w:color="auto"/>
                                <w:bottom w:val="none" w:sz="0" w:space="0" w:color="auto"/>
                                <w:right w:val="none" w:sz="0" w:space="0" w:color="auto"/>
                              </w:divBdr>
                            </w:div>
                          </w:divsChild>
                        </w:div>
                        <w:div w:id="1667054983">
                          <w:marLeft w:val="0"/>
                          <w:marRight w:val="0"/>
                          <w:marTop w:val="0"/>
                          <w:marBottom w:val="0"/>
                          <w:divBdr>
                            <w:top w:val="none" w:sz="0" w:space="0" w:color="auto"/>
                            <w:left w:val="none" w:sz="0" w:space="0" w:color="auto"/>
                            <w:bottom w:val="none" w:sz="0" w:space="0" w:color="auto"/>
                            <w:right w:val="none" w:sz="0" w:space="0" w:color="auto"/>
                          </w:divBdr>
                          <w:divsChild>
                            <w:div w:id="1174802112">
                              <w:marLeft w:val="0"/>
                              <w:marRight w:val="0"/>
                              <w:marTop w:val="0"/>
                              <w:marBottom w:val="0"/>
                              <w:divBdr>
                                <w:top w:val="none" w:sz="0" w:space="0" w:color="auto"/>
                                <w:left w:val="none" w:sz="0" w:space="0" w:color="auto"/>
                                <w:bottom w:val="none" w:sz="0" w:space="0" w:color="auto"/>
                                <w:right w:val="none" w:sz="0" w:space="0" w:color="auto"/>
                              </w:divBdr>
                              <w:divsChild>
                                <w:div w:id="24079878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80155">
                  <w:marLeft w:val="0"/>
                  <w:marRight w:val="0"/>
                  <w:marTop w:val="0"/>
                  <w:marBottom w:val="0"/>
                  <w:divBdr>
                    <w:top w:val="none" w:sz="0" w:space="0" w:color="auto"/>
                    <w:left w:val="none" w:sz="0" w:space="0" w:color="auto"/>
                    <w:bottom w:val="none" w:sz="0" w:space="0" w:color="auto"/>
                    <w:right w:val="none" w:sz="0" w:space="0" w:color="auto"/>
                  </w:divBdr>
                  <w:divsChild>
                    <w:div w:id="888030233">
                      <w:marLeft w:val="0"/>
                      <w:marRight w:val="0"/>
                      <w:marTop w:val="0"/>
                      <w:marBottom w:val="0"/>
                      <w:divBdr>
                        <w:top w:val="none" w:sz="0" w:space="0" w:color="auto"/>
                        <w:left w:val="none" w:sz="0" w:space="0" w:color="auto"/>
                        <w:bottom w:val="none" w:sz="0" w:space="0" w:color="auto"/>
                        <w:right w:val="none" w:sz="0" w:space="0" w:color="auto"/>
                      </w:divBdr>
                      <w:divsChild>
                        <w:div w:id="1349332056">
                          <w:marLeft w:val="300"/>
                          <w:marRight w:val="0"/>
                          <w:marTop w:val="300"/>
                          <w:marBottom w:val="0"/>
                          <w:divBdr>
                            <w:top w:val="none" w:sz="0" w:space="0" w:color="auto"/>
                            <w:left w:val="none" w:sz="0" w:space="0" w:color="auto"/>
                            <w:bottom w:val="none" w:sz="0" w:space="0" w:color="auto"/>
                            <w:right w:val="none" w:sz="0" w:space="0" w:color="auto"/>
                          </w:divBdr>
                          <w:divsChild>
                            <w:div w:id="957760212">
                              <w:marLeft w:val="0"/>
                              <w:marRight w:val="0"/>
                              <w:marTop w:val="0"/>
                              <w:marBottom w:val="0"/>
                              <w:divBdr>
                                <w:top w:val="none" w:sz="0" w:space="0" w:color="auto"/>
                                <w:left w:val="none" w:sz="0" w:space="0" w:color="auto"/>
                                <w:bottom w:val="none" w:sz="0" w:space="0" w:color="auto"/>
                                <w:right w:val="none" w:sz="0" w:space="0" w:color="auto"/>
                              </w:divBdr>
                            </w:div>
                          </w:divsChild>
                        </w:div>
                        <w:div w:id="1599555700">
                          <w:marLeft w:val="0"/>
                          <w:marRight w:val="0"/>
                          <w:marTop w:val="0"/>
                          <w:marBottom w:val="0"/>
                          <w:divBdr>
                            <w:top w:val="none" w:sz="0" w:space="0" w:color="auto"/>
                            <w:left w:val="none" w:sz="0" w:space="0" w:color="auto"/>
                            <w:bottom w:val="none" w:sz="0" w:space="0" w:color="auto"/>
                            <w:right w:val="none" w:sz="0" w:space="0" w:color="auto"/>
                          </w:divBdr>
                          <w:divsChild>
                            <w:div w:id="1894350302">
                              <w:marLeft w:val="0"/>
                              <w:marRight w:val="0"/>
                              <w:marTop w:val="0"/>
                              <w:marBottom w:val="0"/>
                              <w:divBdr>
                                <w:top w:val="none" w:sz="0" w:space="0" w:color="auto"/>
                                <w:left w:val="none" w:sz="0" w:space="0" w:color="auto"/>
                                <w:bottom w:val="none" w:sz="0" w:space="0" w:color="auto"/>
                                <w:right w:val="none" w:sz="0" w:space="0" w:color="auto"/>
                              </w:divBdr>
                              <w:divsChild>
                                <w:div w:id="139828253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75075">
                  <w:marLeft w:val="0"/>
                  <w:marRight w:val="0"/>
                  <w:marTop w:val="0"/>
                  <w:marBottom w:val="0"/>
                  <w:divBdr>
                    <w:top w:val="none" w:sz="0" w:space="0" w:color="auto"/>
                    <w:left w:val="none" w:sz="0" w:space="0" w:color="auto"/>
                    <w:bottom w:val="none" w:sz="0" w:space="0" w:color="auto"/>
                    <w:right w:val="none" w:sz="0" w:space="0" w:color="auto"/>
                  </w:divBdr>
                  <w:divsChild>
                    <w:div w:id="1445807213">
                      <w:marLeft w:val="0"/>
                      <w:marRight w:val="0"/>
                      <w:marTop w:val="0"/>
                      <w:marBottom w:val="0"/>
                      <w:divBdr>
                        <w:top w:val="none" w:sz="0" w:space="0" w:color="auto"/>
                        <w:left w:val="none" w:sz="0" w:space="0" w:color="auto"/>
                        <w:bottom w:val="none" w:sz="0" w:space="0" w:color="auto"/>
                        <w:right w:val="none" w:sz="0" w:space="0" w:color="auto"/>
                      </w:divBdr>
                      <w:divsChild>
                        <w:div w:id="520243874">
                          <w:marLeft w:val="300"/>
                          <w:marRight w:val="0"/>
                          <w:marTop w:val="300"/>
                          <w:marBottom w:val="0"/>
                          <w:divBdr>
                            <w:top w:val="none" w:sz="0" w:space="0" w:color="auto"/>
                            <w:left w:val="none" w:sz="0" w:space="0" w:color="auto"/>
                            <w:bottom w:val="none" w:sz="0" w:space="0" w:color="auto"/>
                            <w:right w:val="none" w:sz="0" w:space="0" w:color="auto"/>
                          </w:divBdr>
                          <w:divsChild>
                            <w:div w:id="240719914">
                              <w:marLeft w:val="0"/>
                              <w:marRight w:val="0"/>
                              <w:marTop w:val="0"/>
                              <w:marBottom w:val="0"/>
                              <w:divBdr>
                                <w:top w:val="none" w:sz="0" w:space="0" w:color="auto"/>
                                <w:left w:val="none" w:sz="0" w:space="0" w:color="auto"/>
                                <w:bottom w:val="none" w:sz="0" w:space="0" w:color="auto"/>
                                <w:right w:val="none" w:sz="0" w:space="0" w:color="auto"/>
                              </w:divBdr>
                            </w:div>
                          </w:divsChild>
                        </w:div>
                        <w:div w:id="2139299249">
                          <w:marLeft w:val="0"/>
                          <w:marRight w:val="0"/>
                          <w:marTop w:val="0"/>
                          <w:marBottom w:val="0"/>
                          <w:divBdr>
                            <w:top w:val="none" w:sz="0" w:space="0" w:color="auto"/>
                            <w:left w:val="none" w:sz="0" w:space="0" w:color="auto"/>
                            <w:bottom w:val="none" w:sz="0" w:space="0" w:color="auto"/>
                            <w:right w:val="none" w:sz="0" w:space="0" w:color="auto"/>
                          </w:divBdr>
                          <w:divsChild>
                            <w:div w:id="576129525">
                              <w:marLeft w:val="0"/>
                              <w:marRight w:val="0"/>
                              <w:marTop w:val="0"/>
                              <w:marBottom w:val="0"/>
                              <w:divBdr>
                                <w:top w:val="none" w:sz="0" w:space="0" w:color="auto"/>
                                <w:left w:val="none" w:sz="0" w:space="0" w:color="auto"/>
                                <w:bottom w:val="none" w:sz="0" w:space="0" w:color="auto"/>
                                <w:right w:val="none" w:sz="0" w:space="0" w:color="auto"/>
                              </w:divBdr>
                              <w:divsChild>
                                <w:div w:id="132142262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97414">
                  <w:marLeft w:val="0"/>
                  <w:marRight w:val="0"/>
                  <w:marTop w:val="0"/>
                  <w:marBottom w:val="0"/>
                  <w:divBdr>
                    <w:top w:val="none" w:sz="0" w:space="0" w:color="auto"/>
                    <w:left w:val="none" w:sz="0" w:space="0" w:color="auto"/>
                    <w:bottom w:val="none" w:sz="0" w:space="0" w:color="auto"/>
                    <w:right w:val="none" w:sz="0" w:space="0" w:color="auto"/>
                  </w:divBdr>
                  <w:divsChild>
                    <w:div w:id="305666291">
                      <w:marLeft w:val="0"/>
                      <w:marRight w:val="0"/>
                      <w:marTop w:val="0"/>
                      <w:marBottom w:val="0"/>
                      <w:divBdr>
                        <w:top w:val="none" w:sz="0" w:space="0" w:color="auto"/>
                        <w:left w:val="none" w:sz="0" w:space="0" w:color="auto"/>
                        <w:bottom w:val="none" w:sz="0" w:space="0" w:color="auto"/>
                        <w:right w:val="none" w:sz="0" w:space="0" w:color="auto"/>
                      </w:divBdr>
                      <w:divsChild>
                        <w:div w:id="174930269">
                          <w:marLeft w:val="0"/>
                          <w:marRight w:val="0"/>
                          <w:marTop w:val="0"/>
                          <w:marBottom w:val="0"/>
                          <w:divBdr>
                            <w:top w:val="none" w:sz="0" w:space="0" w:color="auto"/>
                            <w:left w:val="none" w:sz="0" w:space="0" w:color="auto"/>
                            <w:bottom w:val="none" w:sz="0" w:space="0" w:color="auto"/>
                            <w:right w:val="none" w:sz="0" w:space="0" w:color="auto"/>
                          </w:divBdr>
                          <w:divsChild>
                            <w:div w:id="1709258573">
                              <w:marLeft w:val="0"/>
                              <w:marRight w:val="0"/>
                              <w:marTop w:val="0"/>
                              <w:marBottom w:val="0"/>
                              <w:divBdr>
                                <w:top w:val="none" w:sz="0" w:space="0" w:color="auto"/>
                                <w:left w:val="none" w:sz="0" w:space="0" w:color="auto"/>
                                <w:bottom w:val="none" w:sz="0" w:space="0" w:color="auto"/>
                                <w:right w:val="none" w:sz="0" w:space="0" w:color="auto"/>
                              </w:divBdr>
                              <w:divsChild>
                                <w:div w:id="197112921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78659113">
                          <w:marLeft w:val="300"/>
                          <w:marRight w:val="0"/>
                          <w:marTop w:val="300"/>
                          <w:marBottom w:val="0"/>
                          <w:divBdr>
                            <w:top w:val="none" w:sz="0" w:space="0" w:color="auto"/>
                            <w:left w:val="none" w:sz="0" w:space="0" w:color="auto"/>
                            <w:bottom w:val="none" w:sz="0" w:space="0" w:color="auto"/>
                            <w:right w:val="none" w:sz="0" w:space="0" w:color="auto"/>
                          </w:divBdr>
                          <w:divsChild>
                            <w:div w:id="11669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258003">
                  <w:marLeft w:val="0"/>
                  <w:marRight w:val="0"/>
                  <w:marTop w:val="0"/>
                  <w:marBottom w:val="0"/>
                  <w:divBdr>
                    <w:top w:val="none" w:sz="0" w:space="0" w:color="auto"/>
                    <w:left w:val="none" w:sz="0" w:space="0" w:color="auto"/>
                    <w:bottom w:val="none" w:sz="0" w:space="0" w:color="auto"/>
                    <w:right w:val="none" w:sz="0" w:space="0" w:color="auto"/>
                  </w:divBdr>
                  <w:divsChild>
                    <w:div w:id="263732260">
                      <w:marLeft w:val="0"/>
                      <w:marRight w:val="0"/>
                      <w:marTop w:val="0"/>
                      <w:marBottom w:val="0"/>
                      <w:divBdr>
                        <w:top w:val="none" w:sz="0" w:space="0" w:color="auto"/>
                        <w:left w:val="none" w:sz="0" w:space="0" w:color="auto"/>
                        <w:bottom w:val="none" w:sz="0" w:space="0" w:color="auto"/>
                        <w:right w:val="none" w:sz="0" w:space="0" w:color="auto"/>
                      </w:divBdr>
                      <w:divsChild>
                        <w:div w:id="188031994">
                          <w:marLeft w:val="0"/>
                          <w:marRight w:val="0"/>
                          <w:marTop w:val="0"/>
                          <w:marBottom w:val="0"/>
                          <w:divBdr>
                            <w:top w:val="none" w:sz="0" w:space="0" w:color="auto"/>
                            <w:left w:val="none" w:sz="0" w:space="0" w:color="auto"/>
                            <w:bottom w:val="none" w:sz="0" w:space="0" w:color="auto"/>
                            <w:right w:val="none" w:sz="0" w:space="0" w:color="auto"/>
                          </w:divBdr>
                          <w:divsChild>
                            <w:div w:id="1586526627">
                              <w:marLeft w:val="0"/>
                              <w:marRight w:val="0"/>
                              <w:marTop w:val="0"/>
                              <w:marBottom w:val="0"/>
                              <w:divBdr>
                                <w:top w:val="none" w:sz="0" w:space="0" w:color="auto"/>
                                <w:left w:val="none" w:sz="0" w:space="0" w:color="auto"/>
                                <w:bottom w:val="none" w:sz="0" w:space="0" w:color="auto"/>
                                <w:right w:val="none" w:sz="0" w:space="0" w:color="auto"/>
                              </w:divBdr>
                              <w:divsChild>
                                <w:div w:id="712454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988217458">
                          <w:marLeft w:val="300"/>
                          <w:marRight w:val="0"/>
                          <w:marTop w:val="300"/>
                          <w:marBottom w:val="0"/>
                          <w:divBdr>
                            <w:top w:val="none" w:sz="0" w:space="0" w:color="auto"/>
                            <w:left w:val="none" w:sz="0" w:space="0" w:color="auto"/>
                            <w:bottom w:val="none" w:sz="0" w:space="0" w:color="auto"/>
                            <w:right w:val="none" w:sz="0" w:space="0" w:color="auto"/>
                          </w:divBdr>
                          <w:divsChild>
                            <w:div w:id="1466238738">
                              <w:marLeft w:val="0"/>
                              <w:marRight w:val="0"/>
                              <w:marTop w:val="0"/>
                              <w:marBottom w:val="0"/>
                              <w:divBdr>
                                <w:top w:val="none" w:sz="0" w:space="0" w:color="auto"/>
                                <w:left w:val="none" w:sz="0" w:space="0" w:color="auto"/>
                                <w:bottom w:val="none" w:sz="0" w:space="0" w:color="auto"/>
                                <w:right w:val="none" w:sz="0" w:space="0" w:color="auto"/>
                              </w:divBdr>
                              <w:divsChild>
                                <w:div w:id="76097528">
                                  <w:marLeft w:val="0"/>
                                  <w:marRight w:val="450"/>
                                  <w:marTop w:val="0"/>
                                  <w:marBottom w:val="0"/>
                                  <w:divBdr>
                                    <w:top w:val="none" w:sz="0" w:space="0" w:color="auto"/>
                                    <w:left w:val="none" w:sz="0" w:space="0" w:color="auto"/>
                                    <w:bottom w:val="none" w:sz="0" w:space="0" w:color="auto"/>
                                    <w:right w:val="none" w:sz="0" w:space="0" w:color="auto"/>
                                  </w:divBdr>
                                  <w:divsChild>
                                    <w:div w:id="772474797">
                                      <w:marLeft w:val="0"/>
                                      <w:marRight w:val="0"/>
                                      <w:marTop w:val="0"/>
                                      <w:marBottom w:val="0"/>
                                      <w:divBdr>
                                        <w:top w:val="none" w:sz="0" w:space="0" w:color="auto"/>
                                        <w:left w:val="none" w:sz="0" w:space="0" w:color="auto"/>
                                        <w:bottom w:val="none" w:sz="0" w:space="0" w:color="auto"/>
                                        <w:right w:val="none" w:sz="0" w:space="0" w:color="auto"/>
                                      </w:divBdr>
                                    </w:div>
                                  </w:divsChild>
                                </w:div>
                                <w:div w:id="1089423577">
                                  <w:marLeft w:val="0"/>
                                  <w:marRight w:val="450"/>
                                  <w:marTop w:val="300"/>
                                  <w:marBottom w:val="0"/>
                                  <w:divBdr>
                                    <w:top w:val="none" w:sz="0" w:space="0" w:color="auto"/>
                                    <w:left w:val="none" w:sz="0" w:space="0" w:color="auto"/>
                                    <w:bottom w:val="none" w:sz="0" w:space="0" w:color="auto"/>
                                    <w:right w:val="none" w:sz="0" w:space="0" w:color="auto"/>
                                  </w:divBdr>
                                  <w:divsChild>
                                    <w:div w:id="168906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240007">
                  <w:marLeft w:val="0"/>
                  <w:marRight w:val="0"/>
                  <w:marTop w:val="0"/>
                  <w:marBottom w:val="0"/>
                  <w:divBdr>
                    <w:top w:val="none" w:sz="0" w:space="0" w:color="auto"/>
                    <w:left w:val="none" w:sz="0" w:space="0" w:color="auto"/>
                    <w:bottom w:val="none" w:sz="0" w:space="0" w:color="auto"/>
                    <w:right w:val="none" w:sz="0" w:space="0" w:color="auto"/>
                  </w:divBdr>
                  <w:divsChild>
                    <w:div w:id="1093475899">
                      <w:marLeft w:val="0"/>
                      <w:marRight w:val="0"/>
                      <w:marTop w:val="0"/>
                      <w:marBottom w:val="0"/>
                      <w:divBdr>
                        <w:top w:val="none" w:sz="0" w:space="0" w:color="auto"/>
                        <w:left w:val="none" w:sz="0" w:space="0" w:color="auto"/>
                        <w:bottom w:val="none" w:sz="0" w:space="0" w:color="auto"/>
                        <w:right w:val="none" w:sz="0" w:space="0" w:color="auto"/>
                      </w:divBdr>
                      <w:divsChild>
                        <w:div w:id="279069317">
                          <w:marLeft w:val="0"/>
                          <w:marRight w:val="0"/>
                          <w:marTop w:val="0"/>
                          <w:marBottom w:val="0"/>
                          <w:divBdr>
                            <w:top w:val="none" w:sz="0" w:space="0" w:color="auto"/>
                            <w:left w:val="none" w:sz="0" w:space="0" w:color="auto"/>
                            <w:bottom w:val="none" w:sz="0" w:space="0" w:color="auto"/>
                            <w:right w:val="none" w:sz="0" w:space="0" w:color="auto"/>
                          </w:divBdr>
                          <w:divsChild>
                            <w:div w:id="332925329">
                              <w:marLeft w:val="0"/>
                              <w:marRight w:val="0"/>
                              <w:marTop w:val="0"/>
                              <w:marBottom w:val="0"/>
                              <w:divBdr>
                                <w:top w:val="none" w:sz="0" w:space="0" w:color="auto"/>
                                <w:left w:val="none" w:sz="0" w:space="0" w:color="auto"/>
                                <w:bottom w:val="none" w:sz="0" w:space="0" w:color="auto"/>
                                <w:right w:val="none" w:sz="0" w:space="0" w:color="auto"/>
                              </w:divBdr>
                              <w:divsChild>
                                <w:div w:id="114072986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20397942">
                          <w:marLeft w:val="300"/>
                          <w:marRight w:val="0"/>
                          <w:marTop w:val="300"/>
                          <w:marBottom w:val="0"/>
                          <w:divBdr>
                            <w:top w:val="none" w:sz="0" w:space="0" w:color="auto"/>
                            <w:left w:val="none" w:sz="0" w:space="0" w:color="auto"/>
                            <w:bottom w:val="none" w:sz="0" w:space="0" w:color="auto"/>
                            <w:right w:val="none" w:sz="0" w:space="0" w:color="auto"/>
                          </w:divBdr>
                          <w:divsChild>
                            <w:div w:id="1125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177234">
                  <w:marLeft w:val="0"/>
                  <w:marRight w:val="0"/>
                  <w:marTop w:val="0"/>
                  <w:marBottom w:val="0"/>
                  <w:divBdr>
                    <w:top w:val="none" w:sz="0" w:space="0" w:color="auto"/>
                    <w:left w:val="none" w:sz="0" w:space="0" w:color="auto"/>
                    <w:bottom w:val="none" w:sz="0" w:space="0" w:color="auto"/>
                    <w:right w:val="none" w:sz="0" w:space="0" w:color="auto"/>
                  </w:divBdr>
                  <w:divsChild>
                    <w:div w:id="1831632600">
                      <w:marLeft w:val="0"/>
                      <w:marRight w:val="0"/>
                      <w:marTop w:val="0"/>
                      <w:marBottom w:val="0"/>
                      <w:divBdr>
                        <w:top w:val="none" w:sz="0" w:space="0" w:color="auto"/>
                        <w:left w:val="none" w:sz="0" w:space="0" w:color="auto"/>
                        <w:bottom w:val="none" w:sz="0" w:space="0" w:color="auto"/>
                        <w:right w:val="none" w:sz="0" w:space="0" w:color="auto"/>
                      </w:divBdr>
                      <w:divsChild>
                        <w:div w:id="1453792971">
                          <w:marLeft w:val="300"/>
                          <w:marRight w:val="0"/>
                          <w:marTop w:val="300"/>
                          <w:marBottom w:val="0"/>
                          <w:divBdr>
                            <w:top w:val="none" w:sz="0" w:space="0" w:color="auto"/>
                            <w:left w:val="none" w:sz="0" w:space="0" w:color="auto"/>
                            <w:bottom w:val="none" w:sz="0" w:space="0" w:color="auto"/>
                            <w:right w:val="none" w:sz="0" w:space="0" w:color="auto"/>
                          </w:divBdr>
                          <w:divsChild>
                            <w:div w:id="1485588267">
                              <w:marLeft w:val="0"/>
                              <w:marRight w:val="0"/>
                              <w:marTop w:val="0"/>
                              <w:marBottom w:val="0"/>
                              <w:divBdr>
                                <w:top w:val="none" w:sz="0" w:space="0" w:color="auto"/>
                                <w:left w:val="none" w:sz="0" w:space="0" w:color="auto"/>
                                <w:bottom w:val="none" w:sz="0" w:space="0" w:color="auto"/>
                                <w:right w:val="none" w:sz="0" w:space="0" w:color="auto"/>
                              </w:divBdr>
                            </w:div>
                          </w:divsChild>
                        </w:div>
                        <w:div w:id="1878737270">
                          <w:marLeft w:val="0"/>
                          <w:marRight w:val="0"/>
                          <w:marTop w:val="0"/>
                          <w:marBottom w:val="0"/>
                          <w:divBdr>
                            <w:top w:val="none" w:sz="0" w:space="0" w:color="auto"/>
                            <w:left w:val="none" w:sz="0" w:space="0" w:color="auto"/>
                            <w:bottom w:val="none" w:sz="0" w:space="0" w:color="auto"/>
                            <w:right w:val="none" w:sz="0" w:space="0" w:color="auto"/>
                          </w:divBdr>
                          <w:divsChild>
                            <w:div w:id="350452597">
                              <w:marLeft w:val="0"/>
                              <w:marRight w:val="0"/>
                              <w:marTop w:val="0"/>
                              <w:marBottom w:val="0"/>
                              <w:divBdr>
                                <w:top w:val="none" w:sz="0" w:space="0" w:color="auto"/>
                                <w:left w:val="none" w:sz="0" w:space="0" w:color="auto"/>
                                <w:bottom w:val="none" w:sz="0" w:space="0" w:color="auto"/>
                                <w:right w:val="none" w:sz="0" w:space="0" w:color="auto"/>
                              </w:divBdr>
                              <w:divsChild>
                                <w:div w:id="118177420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348848">
                  <w:marLeft w:val="0"/>
                  <w:marRight w:val="0"/>
                  <w:marTop w:val="0"/>
                  <w:marBottom w:val="0"/>
                  <w:divBdr>
                    <w:top w:val="none" w:sz="0" w:space="0" w:color="auto"/>
                    <w:left w:val="none" w:sz="0" w:space="0" w:color="auto"/>
                    <w:bottom w:val="none" w:sz="0" w:space="0" w:color="auto"/>
                    <w:right w:val="none" w:sz="0" w:space="0" w:color="auto"/>
                  </w:divBdr>
                  <w:divsChild>
                    <w:div w:id="1572043086">
                      <w:marLeft w:val="0"/>
                      <w:marRight w:val="0"/>
                      <w:marTop w:val="0"/>
                      <w:marBottom w:val="0"/>
                      <w:divBdr>
                        <w:top w:val="none" w:sz="0" w:space="0" w:color="auto"/>
                        <w:left w:val="none" w:sz="0" w:space="0" w:color="auto"/>
                        <w:bottom w:val="none" w:sz="0" w:space="0" w:color="auto"/>
                        <w:right w:val="none" w:sz="0" w:space="0" w:color="auto"/>
                      </w:divBdr>
                      <w:divsChild>
                        <w:div w:id="668337158">
                          <w:marLeft w:val="300"/>
                          <w:marRight w:val="0"/>
                          <w:marTop w:val="300"/>
                          <w:marBottom w:val="0"/>
                          <w:divBdr>
                            <w:top w:val="none" w:sz="0" w:space="0" w:color="auto"/>
                            <w:left w:val="none" w:sz="0" w:space="0" w:color="auto"/>
                            <w:bottom w:val="none" w:sz="0" w:space="0" w:color="auto"/>
                            <w:right w:val="none" w:sz="0" w:space="0" w:color="auto"/>
                          </w:divBdr>
                          <w:divsChild>
                            <w:div w:id="410352803">
                              <w:marLeft w:val="0"/>
                              <w:marRight w:val="0"/>
                              <w:marTop w:val="0"/>
                              <w:marBottom w:val="0"/>
                              <w:divBdr>
                                <w:top w:val="none" w:sz="0" w:space="0" w:color="auto"/>
                                <w:left w:val="none" w:sz="0" w:space="0" w:color="auto"/>
                                <w:bottom w:val="none" w:sz="0" w:space="0" w:color="auto"/>
                                <w:right w:val="none" w:sz="0" w:space="0" w:color="auto"/>
                              </w:divBdr>
                            </w:div>
                          </w:divsChild>
                        </w:div>
                        <w:div w:id="1325932240">
                          <w:marLeft w:val="0"/>
                          <w:marRight w:val="0"/>
                          <w:marTop w:val="0"/>
                          <w:marBottom w:val="0"/>
                          <w:divBdr>
                            <w:top w:val="none" w:sz="0" w:space="0" w:color="auto"/>
                            <w:left w:val="none" w:sz="0" w:space="0" w:color="auto"/>
                            <w:bottom w:val="none" w:sz="0" w:space="0" w:color="auto"/>
                            <w:right w:val="none" w:sz="0" w:space="0" w:color="auto"/>
                          </w:divBdr>
                          <w:divsChild>
                            <w:div w:id="2084377830">
                              <w:marLeft w:val="0"/>
                              <w:marRight w:val="0"/>
                              <w:marTop w:val="0"/>
                              <w:marBottom w:val="0"/>
                              <w:divBdr>
                                <w:top w:val="none" w:sz="0" w:space="0" w:color="auto"/>
                                <w:left w:val="none" w:sz="0" w:space="0" w:color="auto"/>
                                <w:bottom w:val="none" w:sz="0" w:space="0" w:color="auto"/>
                                <w:right w:val="none" w:sz="0" w:space="0" w:color="auto"/>
                              </w:divBdr>
                              <w:divsChild>
                                <w:div w:id="13296713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812713">
                  <w:marLeft w:val="0"/>
                  <w:marRight w:val="0"/>
                  <w:marTop w:val="0"/>
                  <w:marBottom w:val="0"/>
                  <w:divBdr>
                    <w:top w:val="none" w:sz="0" w:space="0" w:color="auto"/>
                    <w:left w:val="none" w:sz="0" w:space="0" w:color="auto"/>
                    <w:bottom w:val="none" w:sz="0" w:space="0" w:color="auto"/>
                    <w:right w:val="none" w:sz="0" w:space="0" w:color="auto"/>
                  </w:divBdr>
                  <w:divsChild>
                    <w:div w:id="444616284">
                      <w:marLeft w:val="0"/>
                      <w:marRight w:val="0"/>
                      <w:marTop w:val="0"/>
                      <w:marBottom w:val="0"/>
                      <w:divBdr>
                        <w:top w:val="none" w:sz="0" w:space="0" w:color="auto"/>
                        <w:left w:val="none" w:sz="0" w:space="0" w:color="auto"/>
                        <w:bottom w:val="none" w:sz="0" w:space="0" w:color="auto"/>
                        <w:right w:val="none" w:sz="0" w:space="0" w:color="auto"/>
                      </w:divBdr>
                      <w:divsChild>
                        <w:div w:id="817962838">
                          <w:marLeft w:val="0"/>
                          <w:marRight w:val="0"/>
                          <w:marTop w:val="0"/>
                          <w:marBottom w:val="0"/>
                          <w:divBdr>
                            <w:top w:val="none" w:sz="0" w:space="0" w:color="auto"/>
                            <w:left w:val="none" w:sz="0" w:space="0" w:color="auto"/>
                            <w:bottom w:val="none" w:sz="0" w:space="0" w:color="auto"/>
                            <w:right w:val="none" w:sz="0" w:space="0" w:color="auto"/>
                          </w:divBdr>
                          <w:divsChild>
                            <w:div w:id="785196152">
                              <w:marLeft w:val="0"/>
                              <w:marRight w:val="0"/>
                              <w:marTop w:val="0"/>
                              <w:marBottom w:val="0"/>
                              <w:divBdr>
                                <w:top w:val="none" w:sz="0" w:space="0" w:color="auto"/>
                                <w:left w:val="none" w:sz="0" w:space="0" w:color="auto"/>
                                <w:bottom w:val="none" w:sz="0" w:space="0" w:color="auto"/>
                                <w:right w:val="none" w:sz="0" w:space="0" w:color="auto"/>
                              </w:divBdr>
                              <w:divsChild>
                                <w:div w:id="21227260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41658965">
                          <w:marLeft w:val="300"/>
                          <w:marRight w:val="0"/>
                          <w:marTop w:val="300"/>
                          <w:marBottom w:val="0"/>
                          <w:divBdr>
                            <w:top w:val="none" w:sz="0" w:space="0" w:color="auto"/>
                            <w:left w:val="none" w:sz="0" w:space="0" w:color="auto"/>
                            <w:bottom w:val="none" w:sz="0" w:space="0" w:color="auto"/>
                            <w:right w:val="none" w:sz="0" w:space="0" w:color="auto"/>
                          </w:divBdr>
                          <w:divsChild>
                            <w:div w:id="1181818661">
                              <w:marLeft w:val="0"/>
                              <w:marRight w:val="0"/>
                              <w:marTop w:val="0"/>
                              <w:marBottom w:val="0"/>
                              <w:divBdr>
                                <w:top w:val="none" w:sz="0" w:space="0" w:color="auto"/>
                                <w:left w:val="none" w:sz="0" w:space="0" w:color="auto"/>
                                <w:bottom w:val="none" w:sz="0" w:space="0" w:color="auto"/>
                                <w:right w:val="none" w:sz="0" w:space="0" w:color="auto"/>
                              </w:divBdr>
                              <w:divsChild>
                                <w:div w:id="213737291">
                                  <w:marLeft w:val="0"/>
                                  <w:marRight w:val="450"/>
                                  <w:marTop w:val="300"/>
                                  <w:marBottom w:val="0"/>
                                  <w:divBdr>
                                    <w:top w:val="none" w:sz="0" w:space="0" w:color="auto"/>
                                    <w:left w:val="none" w:sz="0" w:space="0" w:color="auto"/>
                                    <w:bottom w:val="none" w:sz="0" w:space="0" w:color="auto"/>
                                    <w:right w:val="none" w:sz="0" w:space="0" w:color="auto"/>
                                  </w:divBdr>
                                  <w:divsChild>
                                    <w:div w:id="619458513">
                                      <w:marLeft w:val="0"/>
                                      <w:marRight w:val="0"/>
                                      <w:marTop w:val="0"/>
                                      <w:marBottom w:val="0"/>
                                      <w:divBdr>
                                        <w:top w:val="none" w:sz="0" w:space="0" w:color="auto"/>
                                        <w:left w:val="none" w:sz="0" w:space="0" w:color="auto"/>
                                        <w:bottom w:val="none" w:sz="0" w:space="0" w:color="auto"/>
                                        <w:right w:val="none" w:sz="0" w:space="0" w:color="auto"/>
                                      </w:divBdr>
                                    </w:div>
                                  </w:divsChild>
                                </w:div>
                                <w:div w:id="235012828">
                                  <w:marLeft w:val="0"/>
                                  <w:marRight w:val="450"/>
                                  <w:marTop w:val="0"/>
                                  <w:marBottom w:val="0"/>
                                  <w:divBdr>
                                    <w:top w:val="none" w:sz="0" w:space="0" w:color="auto"/>
                                    <w:left w:val="none" w:sz="0" w:space="0" w:color="auto"/>
                                    <w:bottom w:val="none" w:sz="0" w:space="0" w:color="auto"/>
                                    <w:right w:val="none" w:sz="0" w:space="0" w:color="auto"/>
                                  </w:divBdr>
                                  <w:divsChild>
                                    <w:div w:id="1159031762">
                                      <w:marLeft w:val="0"/>
                                      <w:marRight w:val="0"/>
                                      <w:marTop w:val="0"/>
                                      <w:marBottom w:val="0"/>
                                      <w:divBdr>
                                        <w:top w:val="none" w:sz="0" w:space="0" w:color="auto"/>
                                        <w:left w:val="none" w:sz="0" w:space="0" w:color="auto"/>
                                        <w:bottom w:val="none" w:sz="0" w:space="0" w:color="auto"/>
                                        <w:right w:val="none" w:sz="0" w:space="0" w:color="auto"/>
                                      </w:divBdr>
                                    </w:div>
                                  </w:divsChild>
                                </w:div>
                                <w:div w:id="339967914">
                                  <w:marLeft w:val="0"/>
                                  <w:marRight w:val="450"/>
                                  <w:marTop w:val="300"/>
                                  <w:marBottom w:val="0"/>
                                  <w:divBdr>
                                    <w:top w:val="none" w:sz="0" w:space="0" w:color="auto"/>
                                    <w:left w:val="none" w:sz="0" w:space="0" w:color="auto"/>
                                    <w:bottom w:val="none" w:sz="0" w:space="0" w:color="auto"/>
                                    <w:right w:val="none" w:sz="0" w:space="0" w:color="auto"/>
                                  </w:divBdr>
                                  <w:divsChild>
                                    <w:div w:id="2015567738">
                                      <w:marLeft w:val="0"/>
                                      <w:marRight w:val="0"/>
                                      <w:marTop w:val="0"/>
                                      <w:marBottom w:val="0"/>
                                      <w:divBdr>
                                        <w:top w:val="none" w:sz="0" w:space="0" w:color="auto"/>
                                        <w:left w:val="none" w:sz="0" w:space="0" w:color="auto"/>
                                        <w:bottom w:val="none" w:sz="0" w:space="0" w:color="auto"/>
                                        <w:right w:val="none" w:sz="0" w:space="0" w:color="auto"/>
                                      </w:divBdr>
                                    </w:div>
                                  </w:divsChild>
                                </w:div>
                                <w:div w:id="379131606">
                                  <w:marLeft w:val="0"/>
                                  <w:marRight w:val="450"/>
                                  <w:marTop w:val="300"/>
                                  <w:marBottom w:val="0"/>
                                  <w:divBdr>
                                    <w:top w:val="none" w:sz="0" w:space="0" w:color="auto"/>
                                    <w:left w:val="none" w:sz="0" w:space="0" w:color="auto"/>
                                    <w:bottom w:val="none" w:sz="0" w:space="0" w:color="auto"/>
                                    <w:right w:val="none" w:sz="0" w:space="0" w:color="auto"/>
                                  </w:divBdr>
                                  <w:divsChild>
                                    <w:div w:id="1458110975">
                                      <w:marLeft w:val="0"/>
                                      <w:marRight w:val="0"/>
                                      <w:marTop w:val="0"/>
                                      <w:marBottom w:val="0"/>
                                      <w:divBdr>
                                        <w:top w:val="none" w:sz="0" w:space="0" w:color="auto"/>
                                        <w:left w:val="none" w:sz="0" w:space="0" w:color="auto"/>
                                        <w:bottom w:val="none" w:sz="0" w:space="0" w:color="auto"/>
                                        <w:right w:val="none" w:sz="0" w:space="0" w:color="auto"/>
                                      </w:divBdr>
                                    </w:div>
                                  </w:divsChild>
                                </w:div>
                                <w:div w:id="468984222">
                                  <w:marLeft w:val="0"/>
                                  <w:marRight w:val="450"/>
                                  <w:marTop w:val="300"/>
                                  <w:marBottom w:val="0"/>
                                  <w:divBdr>
                                    <w:top w:val="none" w:sz="0" w:space="0" w:color="auto"/>
                                    <w:left w:val="none" w:sz="0" w:space="0" w:color="auto"/>
                                    <w:bottom w:val="none" w:sz="0" w:space="0" w:color="auto"/>
                                    <w:right w:val="none" w:sz="0" w:space="0" w:color="auto"/>
                                  </w:divBdr>
                                  <w:divsChild>
                                    <w:div w:id="1619414936">
                                      <w:marLeft w:val="0"/>
                                      <w:marRight w:val="0"/>
                                      <w:marTop w:val="0"/>
                                      <w:marBottom w:val="0"/>
                                      <w:divBdr>
                                        <w:top w:val="none" w:sz="0" w:space="0" w:color="auto"/>
                                        <w:left w:val="none" w:sz="0" w:space="0" w:color="auto"/>
                                        <w:bottom w:val="none" w:sz="0" w:space="0" w:color="auto"/>
                                        <w:right w:val="none" w:sz="0" w:space="0" w:color="auto"/>
                                      </w:divBdr>
                                    </w:div>
                                  </w:divsChild>
                                </w:div>
                                <w:div w:id="536553103">
                                  <w:marLeft w:val="0"/>
                                  <w:marRight w:val="450"/>
                                  <w:marTop w:val="300"/>
                                  <w:marBottom w:val="0"/>
                                  <w:divBdr>
                                    <w:top w:val="none" w:sz="0" w:space="0" w:color="auto"/>
                                    <w:left w:val="none" w:sz="0" w:space="0" w:color="auto"/>
                                    <w:bottom w:val="none" w:sz="0" w:space="0" w:color="auto"/>
                                    <w:right w:val="none" w:sz="0" w:space="0" w:color="auto"/>
                                  </w:divBdr>
                                  <w:divsChild>
                                    <w:div w:id="1680040370">
                                      <w:marLeft w:val="0"/>
                                      <w:marRight w:val="0"/>
                                      <w:marTop w:val="0"/>
                                      <w:marBottom w:val="0"/>
                                      <w:divBdr>
                                        <w:top w:val="none" w:sz="0" w:space="0" w:color="auto"/>
                                        <w:left w:val="none" w:sz="0" w:space="0" w:color="auto"/>
                                        <w:bottom w:val="none" w:sz="0" w:space="0" w:color="auto"/>
                                        <w:right w:val="none" w:sz="0" w:space="0" w:color="auto"/>
                                      </w:divBdr>
                                    </w:div>
                                  </w:divsChild>
                                </w:div>
                                <w:div w:id="578442982">
                                  <w:marLeft w:val="0"/>
                                  <w:marRight w:val="450"/>
                                  <w:marTop w:val="300"/>
                                  <w:marBottom w:val="0"/>
                                  <w:divBdr>
                                    <w:top w:val="none" w:sz="0" w:space="0" w:color="auto"/>
                                    <w:left w:val="none" w:sz="0" w:space="0" w:color="auto"/>
                                    <w:bottom w:val="none" w:sz="0" w:space="0" w:color="auto"/>
                                    <w:right w:val="none" w:sz="0" w:space="0" w:color="auto"/>
                                  </w:divBdr>
                                  <w:divsChild>
                                    <w:div w:id="911503519">
                                      <w:marLeft w:val="0"/>
                                      <w:marRight w:val="0"/>
                                      <w:marTop w:val="0"/>
                                      <w:marBottom w:val="0"/>
                                      <w:divBdr>
                                        <w:top w:val="none" w:sz="0" w:space="0" w:color="auto"/>
                                        <w:left w:val="none" w:sz="0" w:space="0" w:color="auto"/>
                                        <w:bottom w:val="none" w:sz="0" w:space="0" w:color="auto"/>
                                        <w:right w:val="none" w:sz="0" w:space="0" w:color="auto"/>
                                      </w:divBdr>
                                    </w:div>
                                  </w:divsChild>
                                </w:div>
                                <w:div w:id="784620797">
                                  <w:marLeft w:val="0"/>
                                  <w:marRight w:val="450"/>
                                  <w:marTop w:val="300"/>
                                  <w:marBottom w:val="0"/>
                                  <w:divBdr>
                                    <w:top w:val="none" w:sz="0" w:space="0" w:color="auto"/>
                                    <w:left w:val="none" w:sz="0" w:space="0" w:color="auto"/>
                                    <w:bottom w:val="none" w:sz="0" w:space="0" w:color="auto"/>
                                    <w:right w:val="none" w:sz="0" w:space="0" w:color="auto"/>
                                  </w:divBdr>
                                  <w:divsChild>
                                    <w:div w:id="1762919272">
                                      <w:marLeft w:val="0"/>
                                      <w:marRight w:val="0"/>
                                      <w:marTop w:val="0"/>
                                      <w:marBottom w:val="0"/>
                                      <w:divBdr>
                                        <w:top w:val="none" w:sz="0" w:space="0" w:color="auto"/>
                                        <w:left w:val="none" w:sz="0" w:space="0" w:color="auto"/>
                                        <w:bottom w:val="none" w:sz="0" w:space="0" w:color="auto"/>
                                        <w:right w:val="none" w:sz="0" w:space="0" w:color="auto"/>
                                      </w:divBdr>
                                    </w:div>
                                  </w:divsChild>
                                </w:div>
                                <w:div w:id="1233076143">
                                  <w:marLeft w:val="0"/>
                                  <w:marRight w:val="450"/>
                                  <w:marTop w:val="300"/>
                                  <w:marBottom w:val="0"/>
                                  <w:divBdr>
                                    <w:top w:val="none" w:sz="0" w:space="0" w:color="auto"/>
                                    <w:left w:val="none" w:sz="0" w:space="0" w:color="auto"/>
                                    <w:bottom w:val="none" w:sz="0" w:space="0" w:color="auto"/>
                                    <w:right w:val="none" w:sz="0" w:space="0" w:color="auto"/>
                                  </w:divBdr>
                                  <w:divsChild>
                                    <w:div w:id="1929343369">
                                      <w:marLeft w:val="0"/>
                                      <w:marRight w:val="0"/>
                                      <w:marTop w:val="0"/>
                                      <w:marBottom w:val="0"/>
                                      <w:divBdr>
                                        <w:top w:val="none" w:sz="0" w:space="0" w:color="auto"/>
                                        <w:left w:val="none" w:sz="0" w:space="0" w:color="auto"/>
                                        <w:bottom w:val="none" w:sz="0" w:space="0" w:color="auto"/>
                                        <w:right w:val="none" w:sz="0" w:space="0" w:color="auto"/>
                                      </w:divBdr>
                                    </w:div>
                                  </w:divsChild>
                                </w:div>
                                <w:div w:id="1272014524">
                                  <w:marLeft w:val="0"/>
                                  <w:marRight w:val="450"/>
                                  <w:marTop w:val="300"/>
                                  <w:marBottom w:val="0"/>
                                  <w:divBdr>
                                    <w:top w:val="none" w:sz="0" w:space="0" w:color="auto"/>
                                    <w:left w:val="none" w:sz="0" w:space="0" w:color="auto"/>
                                    <w:bottom w:val="none" w:sz="0" w:space="0" w:color="auto"/>
                                    <w:right w:val="none" w:sz="0" w:space="0" w:color="auto"/>
                                  </w:divBdr>
                                  <w:divsChild>
                                    <w:div w:id="990401507">
                                      <w:marLeft w:val="0"/>
                                      <w:marRight w:val="0"/>
                                      <w:marTop w:val="0"/>
                                      <w:marBottom w:val="0"/>
                                      <w:divBdr>
                                        <w:top w:val="none" w:sz="0" w:space="0" w:color="auto"/>
                                        <w:left w:val="none" w:sz="0" w:space="0" w:color="auto"/>
                                        <w:bottom w:val="none" w:sz="0" w:space="0" w:color="auto"/>
                                        <w:right w:val="none" w:sz="0" w:space="0" w:color="auto"/>
                                      </w:divBdr>
                                    </w:div>
                                  </w:divsChild>
                                </w:div>
                                <w:div w:id="1316106476">
                                  <w:marLeft w:val="0"/>
                                  <w:marRight w:val="450"/>
                                  <w:marTop w:val="300"/>
                                  <w:marBottom w:val="0"/>
                                  <w:divBdr>
                                    <w:top w:val="none" w:sz="0" w:space="0" w:color="auto"/>
                                    <w:left w:val="none" w:sz="0" w:space="0" w:color="auto"/>
                                    <w:bottom w:val="none" w:sz="0" w:space="0" w:color="auto"/>
                                    <w:right w:val="none" w:sz="0" w:space="0" w:color="auto"/>
                                  </w:divBdr>
                                  <w:divsChild>
                                    <w:div w:id="616109787">
                                      <w:marLeft w:val="0"/>
                                      <w:marRight w:val="0"/>
                                      <w:marTop w:val="0"/>
                                      <w:marBottom w:val="0"/>
                                      <w:divBdr>
                                        <w:top w:val="none" w:sz="0" w:space="0" w:color="auto"/>
                                        <w:left w:val="none" w:sz="0" w:space="0" w:color="auto"/>
                                        <w:bottom w:val="none" w:sz="0" w:space="0" w:color="auto"/>
                                        <w:right w:val="none" w:sz="0" w:space="0" w:color="auto"/>
                                      </w:divBdr>
                                    </w:div>
                                  </w:divsChild>
                                </w:div>
                                <w:div w:id="1328902666">
                                  <w:marLeft w:val="0"/>
                                  <w:marRight w:val="450"/>
                                  <w:marTop w:val="300"/>
                                  <w:marBottom w:val="0"/>
                                  <w:divBdr>
                                    <w:top w:val="none" w:sz="0" w:space="0" w:color="auto"/>
                                    <w:left w:val="none" w:sz="0" w:space="0" w:color="auto"/>
                                    <w:bottom w:val="none" w:sz="0" w:space="0" w:color="auto"/>
                                    <w:right w:val="none" w:sz="0" w:space="0" w:color="auto"/>
                                  </w:divBdr>
                                  <w:divsChild>
                                    <w:div w:id="1540361045">
                                      <w:marLeft w:val="0"/>
                                      <w:marRight w:val="0"/>
                                      <w:marTop w:val="0"/>
                                      <w:marBottom w:val="0"/>
                                      <w:divBdr>
                                        <w:top w:val="none" w:sz="0" w:space="0" w:color="auto"/>
                                        <w:left w:val="none" w:sz="0" w:space="0" w:color="auto"/>
                                        <w:bottom w:val="none" w:sz="0" w:space="0" w:color="auto"/>
                                        <w:right w:val="none" w:sz="0" w:space="0" w:color="auto"/>
                                      </w:divBdr>
                                    </w:div>
                                  </w:divsChild>
                                </w:div>
                                <w:div w:id="1458180958">
                                  <w:marLeft w:val="0"/>
                                  <w:marRight w:val="450"/>
                                  <w:marTop w:val="300"/>
                                  <w:marBottom w:val="0"/>
                                  <w:divBdr>
                                    <w:top w:val="none" w:sz="0" w:space="0" w:color="auto"/>
                                    <w:left w:val="none" w:sz="0" w:space="0" w:color="auto"/>
                                    <w:bottom w:val="none" w:sz="0" w:space="0" w:color="auto"/>
                                    <w:right w:val="none" w:sz="0" w:space="0" w:color="auto"/>
                                  </w:divBdr>
                                  <w:divsChild>
                                    <w:div w:id="391470726">
                                      <w:marLeft w:val="0"/>
                                      <w:marRight w:val="0"/>
                                      <w:marTop w:val="0"/>
                                      <w:marBottom w:val="0"/>
                                      <w:divBdr>
                                        <w:top w:val="none" w:sz="0" w:space="0" w:color="auto"/>
                                        <w:left w:val="none" w:sz="0" w:space="0" w:color="auto"/>
                                        <w:bottom w:val="none" w:sz="0" w:space="0" w:color="auto"/>
                                        <w:right w:val="none" w:sz="0" w:space="0" w:color="auto"/>
                                      </w:divBdr>
                                    </w:div>
                                  </w:divsChild>
                                </w:div>
                                <w:div w:id="1515419449">
                                  <w:marLeft w:val="0"/>
                                  <w:marRight w:val="450"/>
                                  <w:marTop w:val="300"/>
                                  <w:marBottom w:val="0"/>
                                  <w:divBdr>
                                    <w:top w:val="none" w:sz="0" w:space="0" w:color="auto"/>
                                    <w:left w:val="none" w:sz="0" w:space="0" w:color="auto"/>
                                    <w:bottom w:val="none" w:sz="0" w:space="0" w:color="auto"/>
                                    <w:right w:val="none" w:sz="0" w:space="0" w:color="auto"/>
                                  </w:divBdr>
                                  <w:divsChild>
                                    <w:div w:id="1306350520">
                                      <w:marLeft w:val="0"/>
                                      <w:marRight w:val="0"/>
                                      <w:marTop w:val="0"/>
                                      <w:marBottom w:val="0"/>
                                      <w:divBdr>
                                        <w:top w:val="none" w:sz="0" w:space="0" w:color="auto"/>
                                        <w:left w:val="none" w:sz="0" w:space="0" w:color="auto"/>
                                        <w:bottom w:val="none" w:sz="0" w:space="0" w:color="auto"/>
                                        <w:right w:val="none" w:sz="0" w:space="0" w:color="auto"/>
                                      </w:divBdr>
                                    </w:div>
                                  </w:divsChild>
                                </w:div>
                                <w:div w:id="1598440152">
                                  <w:marLeft w:val="0"/>
                                  <w:marRight w:val="450"/>
                                  <w:marTop w:val="300"/>
                                  <w:marBottom w:val="0"/>
                                  <w:divBdr>
                                    <w:top w:val="none" w:sz="0" w:space="0" w:color="auto"/>
                                    <w:left w:val="none" w:sz="0" w:space="0" w:color="auto"/>
                                    <w:bottom w:val="none" w:sz="0" w:space="0" w:color="auto"/>
                                    <w:right w:val="none" w:sz="0" w:space="0" w:color="auto"/>
                                  </w:divBdr>
                                  <w:divsChild>
                                    <w:div w:id="1116145050">
                                      <w:marLeft w:val="0"/>
                                      <w:marRight w:val="0"/>
                                      <w:marTop w:val="0"/>
                                      <w:marBottom w:val="0"/>
                                      <w:divBdr>
                                        <w:top w:val="none" w:sz="0" w:space="0" w:color="auto"/>
                                        <w:left w:val="none" w:sz="0" w:space="0" w:color="auto"/>
                                        <w:bottom w:val="none" w:sz="0" w:space="0" w:color="auto"/>
                                        <w:right w:val="none" w:sz="0" w:space="0" w:color="auto"/>
                                      </w:divBdr>
                                    </w:div>
                                  </w:divsChild>
                                </w:div>
                                <w:div w:id="1685670386">
                                  <w:marLeft w:val="0"/>
                                  <w:marRight w:val="450"/>
                                  <w:marTop w:val="300"/>
                                  <w:marBottom w:val="0"/>
                                  <w:divBdr>
                                    <w:top w:val="none" w:sz="0" w:space="0" w:color="auto"/>
                                    <w:left w:val="none" w:sz="0" w:space="0" w:color="auto"/>
                                    <w:bottom w:val="none" w:sz="0" w:space="0" w:color="auto"/>
                                    <w:right w:val="none" w:sz="0" w:space="0" w:color="auto"/>
                                  </w:divBdr>
                                  <w:divsChild>
                                    <w:div w:id="1500999397">
                                      <w:marLeft w:val="0"/>
                                      <w:marRight w:val="0"/>
                                      <w:marTop w:val="0"/>
                                      <w:marBottom w:val="0"/>
                                      <w:divBdr>
                                        <w:top w:val="none" w:sz="0" w:space="0" w:color="auto"/>
                                        <w:left w:val="none" w:sz="0" w:space="0" w:color="auto"/>
                                        <w:bottom w:val="none" w:sz="0" w:space="0" w:color="auto"/>
                                        <w:right w:val="none" w:sz="0" w:space="0" w:color="auto"/>
                                      </w:divBdr>
                                    </w:div>
                                  </w:divsChild>
                                </w:div>
                                <w:div w:id="1717968445">
                                  <w:marLeft w:val="0"/>
                                  <w:marRight w:val="450"/>
                                  <w:marTop w:val="300"/>
                                  <w:marBottom w:val="0"/>
                                  <w:divBdr>
                                    <w:top w:val="none" w:sz="0" w:space="0" w:color="auto"/>
                                    <w:left w:val="none" w:sz="0" w:space="0" w:color="auto"/>
                                    <w:bottom w:val="none" w:sz="0" w:space="0" w:color="auto"/>
                                    <w:right w:val="none" w:sz="0" w:space="0" w:color="auto"/>
                                  </w:divBdr>
                                  <w:divsChild>
                                    <w:div w:id="1975790858">
                                      <w:marLeft w:val="0"/>
                                      <w:marRight w:val="0"/>
                                      <w:marTop w:val="0"/>
                                      <w:marBottom w:val="0"/>
                                      <w:divBdr>
                                        <w:top w:val="none" w:sz="0" w:space="0" w:color="auto"/>
                                        <w:left w:val="none" w:sz="0" w:space="0" w:color="auto"/>
                                        <w:bottom w:val="none" w:sz="0" w:space="0" w:color="auto"/>
                                        <w:right w:val="none" w:sz="0" w:space="0" w:color="auto"/>
                                      </w:divBdr>
                                    </w:div>
                                  </w:divsChild>
                                </w:div>
                                <w:div w:id="1815222866">
                                  <w:marLeft w:val="0"/>
                                  <w:marRight w:val="450"/>
                                  <w:marTop w:val="300"/>
                                  <w:marBottom w:val="0"/>
                                  <w:divBdr>
                                    <w:top w:val="none" w:sz="0" w:space="0" w:color="auto"/>
                                    <w:left w:val="none" w:sz="0" w:space="0" w:color="auto"/>
                                    <w:bottom w:val="none" w:sz="0" w:space="0" w:color="auto"/>
                                    <w:right w:val="none" w:sz="0" w:space="0" w:color="auto"/>
                                  </w:divBdr>
                                  <w:divsChild>
                                    <w:div w:id="399059266">
                                      <w:marLeft w:val="0"/>
                                      <w:marRight w:val="0"/>
                                      <w:marTop w:val="0"/>
                                      <w:marBottom w:val="0"/>
                                      <w:divBdr>
                                        <w:top w:val="none" w:sz="0" w:space="0" w:color="auto"/>
                                        <w:left w:val="none" w:sz="0" w:space="0" w:color="auto"/>
                                        <w:bottom w:val="none" w:sz="0" w:space="0" w:color="auto"/>
                                        <w:right w:val="none" w:sz="0" w:space="0" w:color="auto"/>
                                      </w:divBdr>
                                    </w:div>
                                  </w:divsChild>
                                </w:div>
                                <w:div w:id="1878619030">
                                  <w:marLeft w:val="0"/>
                                  <w:marRight w:val="450"/>
                                  <w:marTop w:val="300"/>
                                  <w:marBottom w:val="0"/>
                                  <w:divBdr>
                                    <w:top w:val="none" w:sz="0" w:space="0" w:color="auto"/>
                                    <w:left w:val="none" w:sz="0" w:space="0" w:color="auto"/>
                                    <w:bottom w:val="none" w:sz="0" w:space="0" w:color="auto"/>
                                    <w:right w:val="none" w:sz="0" w:space="0" w:color="auto"/>
                                  </w:divBdr>
                                  <w:divsChild>
                                    <w:div w:id="2101874478">
                                      <w:marLeft w:val="0"/>
                                      <w:marRight w:val="0"/>
                                      <w:marTop w:val="0"/>
                                      <w:marBottom w:val="0"/>
                                      <w:divBdr>
                                        <w:top w:val="none" w:sz="0" w:space="0" w:color="auto"/>
                                        <w:left w:val="none" w:sz="0" w:space="0" w:color="auto"/>
                                        <w:bottom w:val="none" w:sz="0" w:space="0" w:color="auto"/>
                                        <w:right w:val="none" w:sz="0" w:space="0" w:color="auto"/>
                                      </w:divBdr>
                                    </w:div>
                                  </w:divsChild>
                                </w:div>
                                <w:div w:id="1911770807">
                                  <w:marLeft w:val="0"/>
                                  <w:marRight w:val="450"/>
                                  <w:marTop w:val="300"/>
                                  <w:marBottom w:val="0"/>
                                  <w:divBdr>
                                    <w:top w:val="none" w:sz="0" w:space="0" w:color="auto"/>
                                    <w:left w:val="none" w:sz="0" w:space="0" w:color="auto"/>
                                    <w:bottom w:val="none" w:sz="0" w:space="0" w:color="auto"/>
                                    <w:right w:val="none" w:sz="0" w:space="0" w:color="auto"/>
                                  </w:divBdr>
                                  <w:divsChild>
                                    <w:div w:id="102114426">
                                      <w:marLeft w:val="0"/>
                                      <w:marRight w:val="0"/>
                                      <w:marTop w:val="0"/>
                                      <w:marBottom w:val="0"/>
                                      <w:divBdr>
                                        <w:top w:val="none" w:sz="0" w:space="0" w:color="auto"/>
                                        <w:left w:val="none" w:sz="0" w:space="0" w:color="auto"/>
                                        <w:bottom w:val="none" w:sz="0" w:space="0" w:color="auto"/>
                                        <w:right w:val="none" w:sz="0" w:space="0" w:color="auto"/>
                                      </w:divBdr>
                                    </w:div>
                                  </w:divsChild>
                                </w:div>
                                <w:div w:id="2036229524">
                                  <w:marLeft w:val="0"/>
                                  <w:marRight w:val="450"/>
                                  <w:marTop w:val="300"/>
                                  <w:marBottom w:val="0"/>
                                  <w:divBdr>
                                    <w:top w:val="none" w:sz="0" w:space="0" w:color="auto"/>
                                    <w:left w:val="none" w:sz="0" w:space="0" w:color="auto"/>
                                    <w:bottom w:val="none" w:sz="0" w:space="0" w:color="auto"/>
                                    <w:right w:val="none" w:sz="0" w:space="0" w:color="auto"/>
                                  </w:divBdr>
                                  <w:divsChild>
                                    <w:div w:id="1745377029">
                                      <w:marLeft w:val="0"/>
                                      <w:marRight w:val="0"/>
                                      <w:marTop w:val="0"/>
                                      <w:marBottom w:val="0"/>
                                      <w:divBdr>
                                        <w:top w:val="none" w:sz="0" w:space="0" w:color="auto"/>
                                        <w:left w:val="none" w:sz="0" w:space="0" w:color="auto"/>
                                        <w:bottom w:val="none" w:sz="0" w:space="0" w:color="auto"/>
                                        <w:right w:val="none" w:sz="0" w:space="0" w:color="auto"/>
                                      </w:divBdr>
                                    </w:div>
                                  </w:divsChild>
                                </w:div>
                                <w:div w:id="2036466851">
                                  <w:marLeft w:val="0"/>
                                  <w:marRight w:val="450"/>
                                  <w:marTop w:val="300"/>
                                  <w:marBottom w:val="0"/>
                                  <w:divBdr>
                                    <w:top w:val="none" w:sz="0" w:space="0" w:color="auto"/>
                                    <w:left w:val="none" w:sz="0" w:space="0" w:color="auto"/>
                                    <w:bottom w:val="none" w:sz="0" w:space="0" w:color="auto"/>
                                    <w:right w:val="none" w:sz="0" w:space="0" w:color="auto"/>
                                  </w:divBdr>
                                  <w:divsChild>
                                    <w:div w:id="72017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95854">
                  <w:marLeft w:val="0"/>
                  <w:marRight w:val="0"/>
                  <w:marTop w:val="0"/>
                  <w:marBottom w:val="0"/>
                  <w:divBdr>
                    <w:top w:val="none" w:sz="0" w:space="0" w:color="auto"/>
                    <w:left w:val="none" w:sz="0" w:space="0" w:color="auto"/>
                    <w:bottom w:val="none" w:sz="0" w:space="0" w:color="auto"/>
                    <w:right w:val="none" w:sz="0" w:space="0" w:color="auto"/>
                  </w:divBdr>
                  <w:divsChild>
                    <w:div w:id="1076592044">
                      <w:marLeft w:val="0"/>
                      <w:marRight w:val="0"/>
                      <w:marTop w:val="0"/>
                      <w:marBottom w:val="0"/>
                      <w:divBdr>
                        <w:top w:val="none" w:sz="0" w:space="0" w:color="auto"/>
                        <w:left w:val="none" w:sz="0" w:space="0" w:color="auto"/>
                        <w:bottom w:val="none" w:sz="0" w:space="0" w:color="auto"/>
                        <w:right w:val="none" w:sz="0" w:space="0" w:color="auto"/>
                      </w:divBdr>
                      <w:divsChild>
                        <w:div w:id="30083124">
                          <w:marLeft w:val="0"/>
                          <w:marRight w:val="0"/>
                          <w:marTop w:val="0"/>
                          <w:marBottom w:val="0"/>
                          <w:divBdr>
                            <w:top w:val="none" w:sz="0" w:space="0" w:color="auto"/>
                            <w:left w:val="none" w:sz="0" w:space="0" w:color="auto"/>
                            <w:bottom w:val="none" w:sz="0" w:space="0" w:color="auto"/>
                            <w:right w:val="none" w:sz="0" w:space="0" w:color="auto"/>
                          </w:divBdr>
                          <w:divsChild>
                            <w:div w:id="1442652169">
                              <w:marLeft w:val="0"/>
                              <w:marRight w:val="0"/>
                              <w:marTop w:val="0"/>
                              <w:marBottom w:val="0"/>
                              <w:divBdr>
                                <w:top w:val="none" w:sz="0" w:space="0" w:color="auto"/>
                                <w:left w:val="none" w:sz="0" w:space="0" w:color="auto"/>
                                <w:bottom w:val="none" w:sz="0" w:space="0" w:color="auto"/>
                                <w:right w:val="none" w:sz="0" w:space="0" w:color="auto"/>
                              </w:divBdr>
                              <w:divsChild>
                                <w:div w:id="8139125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304549293">
                          <w:marLeft w:val="300"/>
                          <w:marRight w:val="0"/>
                          <w:marTop w:val="300"/>
                          <w:marBottom w:val="0"/>
                          <w:divBdr>
                            <w:top w:val="none" w:sz="0" w:space="0" w:color="auto"/>
                            <w:left w:val="none" w:sz="0" w:space="0" w:color="auto"/>
                            <w:bottom w:val="none" w:sz="0" w:space="0" w:color="auto"/>
                            <w:right w:val="none" w:sz="0" w:space="0" w:color="auto"/>
                          </w:divBdr>
                          <w:divsChild>
                            <w:div w:id="9026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733086">
                  <w:marLeft w:val="0"/>
                  <w:marRight w:val="0"/>
                  <w:marTop w:val="0"/>
                  <w:marBottom w:val="0"/>
                  <w:divBdr>
                    <w:top w:val="none" w:sz="0" w:space="0" w:color="auto"/>
                    <w:left w:val="none" w:sz="0" w:space="0" w:color="auto"/>
                    <w:bottom w:val="none" w:sz="0" w:space="0" w:color="auto"/>
                    <w:right w:val="none" w:sz="0" w:space="0" w:color="auto"/>
                  </w:divBdr>
                  <w:divsChild>
                    <w:div w:id="747926865">
                      <w:marLeft w:val="0"/>
                      <w:marRight w:val="0"/>
                      <w:marTop w:val="0"/>
                      <w:marBottom w:val="0"/>
                      <w:divBdr>
                        <w:top w:val="none" w:sz="0" w:space="0" w:color="auto"/>
                        <w:left w:val="none" w:sz="0" w:space="0" w:color="auto"/>
                        <w:bottom w:val="none" w:sz="0" w:space="0" w:color="auto"/>
                        <w:right w:val="none" w:sz="0" w:space="0" w:color="auto"/>
                      </w:divBdr>
                      <w:divsChild>
                        <w:div w:id="519320442">
                          <w:marLeft w:val="0"/>
                          <w:marRight w:val="0"/>
                          <w:marTop w:val="0"/>
                          <w:marBottom w:val="0"/>
                          <w:divBdr>
                            <w:top w:val="none" w:sz="0" w:space="0" w:color="auto"/>
                            <w:left w:val="none" w:sz="0" w:space="0" w:color="auto"/>
                            <w:bottom w:val="none" w:sz="0" w:space="0" w:color="auto"/>
                            <w:right w:val="none" w:sz="0" w:space="0" w:color="auto"/>
                          </w:divBdr>
                          <w:divsChild>
                            <w:div w:id="300110935">
                              <w:marLeft w:val="0"/>
                              <w:marRight w:val="0"/>
                              <w:marTop w:val="0"/>
                              <w:marBottom w:val="0"/>
                              <w:divBdr>
                                <w:top w:val="none" w:sz="0" w:space="0" w:color="auto"/>
                                <w:left w:val="none" w:sz="0" w:space="0" w:color="auto"/>
                                <w:bottom w:val="none" w:sz="0" w:space="0" w:color="auto"/>
                                <w:right w:val="none" w:sz="0" w:space="0" w:color="auto"/>
                              </w:divBdr>
                              <w:divsChild>
                                <w:div w:id="132686285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54705035">
                          <w:marLeft w:val="300"/>
                          <w:marRight w:val="0"/>
                          <w:marTop w:val="300"/>
                          <w:marBottom w:val="0"/>
                          <w:divBdr>
                            <w:top w:val="none" w:sz="0" w:space="0" w:color="auto"/>
                            <w:left w:val="none" w:sz="0" w:space="0" w:color="auto"/>
                            <w:bottom w:val="none" w:sz="0" w:space="0" w:color="auto"/>
                            <w:right w:val="none" w:sz="0" w:space="0" w:color="auto"/>
                          </w:divBdr>
                          <w:divsChild>
                            <w:div w:id="18426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133066">
                  <w:marLeft w:val="0"/>
                  <w:marRight w:val="0"/>
                  <w:marTop w:val="0"/>
                  <w:marBottom w:val="0"/>
                  <w:divBdr>
                    <w:top w:val="none" w:sz="0" w:space="0" w:color="auto"/>
                    <w:left w:val="none" w:sz="0" w:space="0" w:color="auto"/>
                    <w:bottom w:val="none" w:sz="0" w:space="0" w:color="auto"/>
                    <w:right w:val="none" w:sz="0" w:space="0" w:color="auto"/>
                  </w:divBdr>
                  <w:divsChild>
                    <w:div w:id="2080904399">
                      <w:marLeft w:val="0"/>
                      <w:marRight w:val="0"/>
                      <w:marTop w:val="0"/>
                      <w:marBottom w:val="0"/>
                      <w:divBdr>
                        <w:top w:val="none" w:sz="0" w:space="0" w:color="auto"/>
                        <w:left w:val="none" w:sz="0" w:space="0" w:color="auto"/>
                        <w:bottom w:val="none" w:sz="0" w:space="0" w:color="auto"/>
                        <w:right w:val="none" w:sz="0" w:space="0" w:color="auto"/>
                      </w:divBdr>
                      <w:divsChild>
                        <w:div w:id="1512572475">
                          <w:marLeft w:val="300"/>
                          <w:marRight w:val="0"/>
                          <w:marTop w:val="300"/>
                          <w:marBottom w:val="0"/>
                          <w:divBdr>
                            <w:top w:val="none" w:sz="0" w:space="0" w:color="auto"/>
                            <w:left w:val="none" w:sz="0" w:space="0" w:color="auto"/>
                            <w:bottom w:val="none" w:sz="0" w:space="0" w:color="auto"/>
                            <w:right w:val="none" w:sz="0" w:space="0" w:color="auto"/>
                          </w:divBdr>
                          <w:divsChild>
                            <w:div w:id="770392047">
                              <w:marLeft w:val="0"/>
                              <w:marRight w:val="0"/>
                              <w:marTop w:val="0"/>
                              <w:marBottom w:val="0"/>
                              <w:divBdr>
                                <w:top w:val="none" w:sz="0" w:space="0" w:color="auto"/>
                                <w:left w:val="none" w:sz="0" w:space="0" w:color="auto"/>
                                <w:bottom w:val="none" w:sz="0" w:space="0" w:color="auto"/>
                                <w:right w:val="none" w:sz="0" w:space="0" w:color="auto"/>
                              </w:divBdr>
                            </w:div>
                          </w:divsChild>
                        </w:div>
                        <w:div w:id="1724987037">
                          <w:marLeft w:val="0"/>
                          <w:marRight w:val="0"/>
                          <w:marTop w:val="0"/>
                          <w:marBottom w:val="0"/>
                          <w:divBdr>
                            <w:top w:val="none" w:sz="0" w:space="0" w:color="auto"/>
                            <w:left w:val="none" w:sz="0" w:space="0" w:color="auto"/>
                            <w:bottom w:val="none" w:sz="0" w:space="0" w:color="auto"/>
                            <w:right w:val="none" w:sz="0" w:space="0" w:color="auto"/>
                          </w:divBdr>
                          <w:divsChild>
                            <w:div w:id="2101363276">
                              <w:marLeft w:val="0"/>
                              <w:marRight w:val="0"/>
                              <w:marTop w:val="0"/>
                              <w:marBottom w:val="0"/>
                              <w:divBdr>
                                <w:top w:val="none" w:sz="0" w:space="0" w:color="auto"/>
                                <w:left w:val="none" w:sz="0" w:space="0" w:color="auto"/>
                                <w:bottom w:val="none" w:sz="0" w:space="0" w:color="auto"/>
                                <w:right w:val="none" w:sz="0" w:space="0" w:color="auto"/>
                              </w:divBdr>
                              <w:divsChild>
                                <w:div w:id="9424985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626429">
                  <w:marLeft w:val="0"/>
                  <w:marRight w:val="0"/>
                  <w:marTop w:val="0"/>
                  <w:marBottom w:val="0"/>
                  <w:divBdr>
                    <w:top w:val="none" w:sz="0" w:space="0" w:color="auto"/>
                    <w:left w:val="none" w:sz="0" w:space="0" w:color="auto"/>
                    <w:bottom w:val="none" w:sz="0" w:space="0" w:color="auto"/>
                    <w:right w:val="none" w:sz="0" w:space="0" w:color="auto"/>
                  </w:divBdr>
                  <w:divsChild>
                    <w:div w:id="627901209">
                      <w:marLeft w:val="0"/>
                      <w:marRight w:val="0"/>
                      <w:marTop w:val="0"/>
                      <w:marBottom w:val="0"/>
                      <w:divBdr>
                        <w:top w:val="none" w:sz="0" w:space="0" w:color="auto"/>
                        <w:left w:val="none" w:sz="0" w:space="0" w:color="auto"/>
                        <w:bottom w:val="none" w:sz="0" w:space="0" w:color="auto"/>
                        <w:right w:val="none" w:sz="0" w:space="0" w:color="auto"/>
                      </w:divBdr>
                      <w:divsChild>
                        <w:div w:id="1685395123">
                          <w:marLeft w:val="0"/>
                          <w:marRight w:val="0"/>
                          <w:marTop w:val="0"/>
                          <w:marBottom w:val="0"/>
                          <w:divBdr>
                            <w:top w:val="none" w:sz="0" w:space="0" w:color="auto"/>
                            <w:left w:val="none" w:sz="0" w:space="0" w:color="auto"/>
                            <w:bottom w:val="none" w:sz="0" w:space="0" w:color="auto"/>
                            <w:right w:val="none" w:sz="0" w:space="0" w:color="auto"/>
                          </w:divBdr>
                          <w:divsChild>
                            <w:div w:id="1961259806">
                              <w:marLeft w:val="0"/>
                              <w:marRight w:val="0"/>
                              <w:marTop w:val="0"/>
                              <w:marBottom w:val="0"/>
                              <w:divBdr>
                                <w:top w:val="none" w:sz="0" w:space="0" w:color="auto"/>
                                <w:left w:val="none" w:sz="0" w:space="0" w:color="auto"/>
                                <w:bottom w:val="none" w:sz="0" w:space="0" w:color="auto"/>
                                <w:right w:val="none" w:sz="0" w:space="0" w:color="auto"/>
                              </w:divBdr>
                              <w:divsChild>
                                <w:div w:id="97394401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913856126">
                          <w:marLeft w:val="300"/>
                          <w:marRight w:val="0"/>
                          <w:marTop w:val="300"/>
                          <w:marBottom w:val="0"/>
                          <w:divBdr>
                            <w:top w:val="none" w:sz="0" w:space="0" w:color="auto"/>
                            <w:left w:val="none" w:sz="0" w:space="0" w:color="auto"/>
                            <w:bottom w:val="none" w:sz="0" w:space="0" w:color="auto"/>
                            <w:right w:val="none" w:sz="0" w:space="0" w:color="auto"/>
                          </w:divBdr>
                          <w:divsChild>
                            <w:div w:id="15031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39321">
                  <w:marLeft w:val="0"/>
                  <w:marRight w:val="0"/>
                  <w:marTop w:val="0"/>
                  <w:marBottom w:val="0"/>
                  <w:divBdr>
                    <w:top w:val="none" w:sz="0" w:space="0" w:color="auto"/>
                    <w:left w:val="none" w:sz="0" w:space="0" w:color="auto"/>
                    <w:bottom w:val="none" w:sz="0" w:space="0" w:color="auto"/>
                    <w:right w:val="none" w:sz="0" w:space="0" w:color="auto"/>
                  </w:divBdr>
                  <w:divsChild>
                    <w:div w:id="1616214534">
                      <w:marLeft w:val="0"/>
                      <w:marRight w:val="0"/>
                      <w:marTop w:val="0"/>
                      <w:marBottom w:val="0"/>
                      <w:divBdr>
                        <w:top w:val="none" w:sz="0" w:space="0" w:color="auto"/>
                        <w:left w:val="none" w:sz="0" w:space="0" w:color="auto"/>
                        <w:bottom w:val="none" w:sz="0" w:space="0" w:color="auto"/>
                        <w:right w:val="none" w:sz="0" w:space="0" w:color="auto"/>
                      </w:divBdr>
                      <w:divsChild>
                        <w:div w:id="591552945">
                          <w:marLeft w:val="300"/>
                          <w:marRight w:val="0"/>
                          <w:marTop w:val="300"/>
                          <w:marBottom w:val="0"/>
                          <w:divBdr>
                            <w:top w:val="none" w:sz="0" w:space="0" w:color="auto"/>
                            <w:left w:val="none" w:sz="0" w:space="0" w:color="auto"/>
                            <w:bottom w:val="none" w:sz="0" w:space="0" w:color="auto"/>
                            <w:right w:val="none" w:sz="0" w:space="0" w:color="auto"/>
                          </w:divBdr>
                          <w:divsChild>
                            <w:div w:id="367334802">
                              <w:marLeft w:val="0"/>
                              <w:marRight w:val="0"/>
                              <w:marTop w:val="0"/>
                              <w:marBottom w:val="0"/>
                              <w:divBdr>
                                <w:top w:val="none" w:sz="0" w:space="0" w:color="auto"/>
                                <w:left w:val="none" w:sz="0" w:space="0" w:color="auto"/>
                                <w:bottom w:val="none" w:sz="0" w:space="0" w:color="auto"/>
                                <w:right w:val="none" w:sz="0" w:space="0" w:color="auto"/>
                              </w:divBdr>
                            </w:div>
                          </w:divsChild>
                        </w:div>
                        <w:div w:id="1007827542">
                          <w:marLeft w:val="0"/>
                          <w:marRight w:val="0"/>
                          <w:marTop w:val="0"/>
                          <w:marBottom w:val="0"/>
                          <w:divBdr>
                            <w:top w:val="none" w:sz="0" w:space="0" w:color="auto"/>
                            <w:left w:val="none" w:sz="0" w:space="0" w:color="auto"/>
                            <w:bottom w:val="none" w:sz="0" w:space="0" w:color="auto"/>
                            <w:right w:val="none" w:sz="0" w:space="0" w:color="auto"/>
                          </w:divBdr>
                          <w:divsChild>
                            <w:div w:id="628164263">
                              <w:marLeft w:val="0"/>
                              <w:marRight w:val="0"/>
                              <w:marTop w:val="0"/>
                              <w:marBottom w:val="0"/>
                              <w:divBdr>
                                <w:top w:val="none" w:sz="0" w:space="0" w:color="auto"/>
                                <w:left w:val="none" w:sz="0" w:space="0" w:color="auto"/>
                                <w:bottom w:val="none" w:sz="0" w:space="0" w:color="auto"/>
                                <w:right w:val="none" w:sz="0" w:space="0" w:color="auto"/>
                              </w:divBdr>
                              <w:divsChild>
                                <w:div w:id="9529057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554619">
                  <w:marLeft w:val="0"/>
                  <w:marRight w:val="0"/>
                  <w:marTop w:val="0"/>
                  <w:marBottom w:val="0"/>
                  <w:divBdr>
                    <w:top w:val="none" w:sz="0" w:space="0" w:color="auto"/>
                    <w:left w:val="none" w:sz="0" w:space="0" w:color="auto"/>
                    <w:bottom w:val="none" w:sz="0" w:space="0" w:color="auto"/>
                    <w:right w:val="none" w:sz="0" w:space="0" w:color="auto"/>
                  </w:divBdr>
                  <w:divsChild>
                    <w:div w:id="2126074027">
                      <w:marLeft w:val="0"/>
                      <w:marRight w:val="0"/>
                      <w:marTop w:val="0"/>
                      <w:marBottom w:val="0"/>
                      <w:divBdr>
                        <w:top w:val="none" w:sz="0" w:space="0" w:color="auto"/>
                        <w:left w:val="none" w:sz="0" w:space="0" w:color="auto"/>
                        <w:bottom w:val="none" w:sz="0" w:space="0" w:color="auto"/>
                        <w:right w:val="none" w:sz="0" w:space="0" w:color="auto"/>
                      </w:divBdr>
                      <w:divsChild>
                        <w:div w:id="745996329">
                          <w:marLeft w:val="0"/>
                          <w:marRight w:val="0"/>
                          <w:marTop w:val="0"/>
                          <w:marBottom w:val="0"/>
                          <w:divBdr>
                            <w:top w:val="none" w:sz="0" w:space="0" w:color="auto"/>
                            <w:left w:val="none" w:sz="0" w:space="0" w:color="auto"/>
                            <w:bottom w:val="none" w:sz="0" w:space="0" w:color="auto"/>
                            <w:right w:val="none" w:sz="0" w:space="0" w:color="auto"/>
                          </w:divBdr>
                          <w:divsChild>
                            <w:div w:id="1983343418">
                              <w:marLeft w:val="0"/>
                              <w:marRight w:val="0"/>
                              <w:marTop w:val="0"/>
                              <w:marBottom w:val="0"/>
                              <w:divBdr>
                                <w:top w:val="none" w:sz="0" w:space="0" w:color="auto"/>
                                <w:left w:val="none" w:sz="0" w:space="0" w:color="auto"/>
                                <w:bottom w:val="none" w:sz="0" w:space="0" w:color="auto"/>
                                <w:right w:val="none" w:sz="0" w:space="0" w:color="auto"/>
                              </w:divBdr>
                              <w:divsChild>
                                <w:div w:id="3263700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02915595">
                          <w:marLeft w:val="300"/>
                          <w:marRight w:val="0"/>
                          <w:marTop w:val="300"/>
                          <w:marBottom w:val="0"/>
                          <w:divBdr>
                            <w:top w:val="none" w:sz="0" w:space="0" w:color="auto"/>
                            <w:left w:val="none" w:sz="0" w:space="0" w:color="auto"/>
                            <w:bottom w:val="none" w:sz="0" w:space="0" w:color="auto"/>
                            <w:right w:val="none" w:sz="0" w:space="0" w:color="auto"/>
                          </w:divBdr>
                          <w:divsChild>
                            <w:div w:id="57497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240743">
                  <w:marLeft w:val="0"/>
                  <w:marRight w:val="0"/>
                  <w:marTop w:val="0"/>
                  <w:marBottom w:val="0"/>
                  <w:divBdr>
                    <w:top w:val="none" w:sz="0" w:space="0" w:color="auto"/>
                    <w:left w:val="none" w:sz="0" w:space="0" w:color="auto"/>
                    <w:bottom w:val="none" w:sz="0" w:space="0" w:color="auto"/>
                    <w:right w:val="none" w:sz="0" w:space="0" w:color="auto"/>
                  </w:divBdr>
                  <w:divsChild>
                    <w:div w:id="1020745003">
                      <w:marLeft w:val="0"/>
                      <w:marRight w:val="0"/>
                      <w:marTop w:val="0"/>
                      <w:marBottom w:val="0"/>
                      <w:divBdr>
                        <w:top w:val="none" w:sz="0" w:space="0" w:color="auto"/>
                        <w:left w:val="none" w:sz="0" w:space="0" w:color="auto"/>
                        <w:bottom w:val="none" w:sz="0" w:space="0" w:color="auto"/>
                        <w:right w:val="none" w:sz="0" w:space="0" w:color="auto"/>
                      </w:divBdr>
                      <w:divsChild>
                        <w:div w:id="1079055900">
                          <w:marLeft w:val="300"/>
                          <w:marRight w:val="0"/>
                          <w:marTop w:val="300"/>
                          <w:marBottom w:val="0"/>
                          <w:divBdr>
                            <w:top w:val="none" w:sz="0" w:space="0" w:color="auto"/>
                            <w:left w:val="none" w:sz="0" w:space="0" w:color="auto"/>
                            <w:bottom w:val="none" w:sz="0" w:space="0" w:color="auto"/>
                            <w:right w:val="none" w:sz="0" w:space="0" w:color="auto"/>
                          </w:divBdr>
                          <w:divsChild>
                            <w:div w:id="1713963120">
                              <w:marLeft w:val="0"/>
                              <w:marRight w:val="0"/>
                              <w:marTop w:val="0"/>
                              <w:marBottom w:val="0"/>
                              <w:divBdr>
                                <w:top w:val="none" w:sz="0" w:space="0" w:color="auto"/>
                                <w:left w:val="none" w:sz="0" w:space="0" w:color="auto"/>
                                <w:bottom w:val="none" w:sz="0" w:space="0" w:color="auto"/>
                                <w:right w:val="none" w:sz="0" w:space="0" w:color="auto"/>
                              </w:divBdr>
                            </w:div>
                          </w:divsChild>
                        </w:div>
                        <w:div w:id="1162089416">
                          <w:marLeft w:val="0"/>
                          <w:marRight w:val="0"/>
                          <w:marTop w:val="0"/>
                          <w:marBottom w:val="0"/>
                          <w:divBdr>
                            <w:top w:val="none" w:sz="0" w:space="0" w:color="auto"/>
                            <w:left w:val="none" w:sz="0" w:space="0" w:color="auto"/>
                            <w:bottom w:val="none" w:sz="0" w:space="0" w:color="auto"/>
                            <w:right w:val="none" w:sz="0" w:space="0" w:color="auto"/>
                          </w:divBdr>
                          <w:divsChild>
                            <w:div w:id="89393424">
                              <w:marLeft w:val="0"/>
                              <w:marRight w:val="0"/>
                              <w:marTop w:val="0"/>
                              <w:marBottom w:val="0"/>
                              <w:divBdr>
                                <w:top w:val="none" w:sz="0" w:space="0" w:color="auto"/>
                                <w:left w:val="none" w:sz="0" w:space="0" w:color="auto"/>
                                <w:bottom w:val="none" w:sz="0" w:space="0" w:color="auto"/>
                                <w:right w:val="none" w:sz="0" w:space="0" w:color="auto"/>
                              </w:divBdr>
                              <w:divsChild>
                                <w:div w:id="36761212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195419">
                  <w:marLeft w:val="0"/>
                  <w:marRight w:val="0"/>
                  <w:marTop w:val="0"/>
                  <w:marBottom w:val="0"/>
                  <w:divBdr>
                    <w:top w:val="none" w:sz="0" w:space="0" w:color="auto"/>
                    <w:left w:val="none" w:sz="0" w:space="0" w:color="auto"/>
                    <w:bottom w:val="none" w:sz="0" w:space="0" w:color="auto"/>
                    <w:right w:val="none" w:sz="0" w:space="0" w:color="auto"/>
                  </w:divBdr>
                  <w:divsChild>
                    <w:div w:id="1946767905">
                      <w:marLeft w:val="0"/>
                      <w:marRight w:val="0"/>
                      <w:marTop w:val="0"/>
                      <w:marBottom w:val="0"/>
                      <w:divBdr>
                        <w:top w:val="none" w:sz="0" w:space="0" w:color="auto"/>
                        <w:left w:val="none" w:sz="0" w:space="0" w:color="auto"/>
                        <w:bottom w:val="none" w:sz="0" w:space="0" w:color="auto"/>
                        <w:right w:val="none" w:sz="0" w:space="0" w:color="auto"/>
                      </w:divBdr>
                      <w:divsChild>
                        <w:div w:id="625281144">
                          <w:marLeft w:val="0"/>
                          <w:marRight w:val="0"/>
                          <w:marTop w:val="0"/>
                          <w:marBottom w:val="0"/>
                          <w:divBdr>
                            <w:top w:val="none" w:sz="0" w:space="0" w:color="auto"/>
                            <w:left w:val="none" w:sz="0" w:space="0" w:color="auto"/>
                            <w:bottom w:val="none" w:sz="0" w:space="0" w:color="auto"/>
                            <w:right w:val="none" w:sz="0" w:space="0" w:color="auto"/>
                          </w:divBdr>
                          <w:divsChild>
                            <w:div w:id="735326319">
                              <w:marLeft w:val="0"/>
                              <w:marRight w:val="0"/>
                              <w:marTop w:val="0"/>
                              <w:marBottom w:val="0"/>
                              <w:divBdr>
                                <w:top w:val="none" w:sz="0" w:space="0" w:color="auto"/>
                                <w:left w:val="none" w:sz="0" w:space="0" w:color="auto"/>
                                <w:bottom w:val="none" w:sz="0" w:space="0" w:color="auto"/>
                                <w:right w:val="none" w:sz="0" w:space="0" w:color="auto"/>
                              </w:divBdr>
                              <w:divsChild>
                                <w:div w:id="8282567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22525743">
                          <w:marLeft w:val="300"/>
                          <w:marRight w:val="0"/>
                          <w:marTop w:val="300"/>
                          <w:marBottom w:val="0"/>
                          <w:divBdr>
                            <w:top w:val="none" w:sz="0" w:space="0" w:color="auto"/>
                            <w:left w:val="none" w:sz="0" w:space="0" w:color="auto"/>
                            <w:bottom w:val="none" w:sz="0" w:space="0" w:color="auto"/>
                            <w:right w:val="none" w:sz="0" w:space="0" w:color="auto"/>
                          </w:divBdr>
                          <w:divsChild>
                            <w:div w:id="668102039">
                              <w:marLeft w:val="0"/>
                              <w:marRight w:val="0"/>
                              <w:marTop w:val="0"/>
                              <w:marBottom w:val="0"/>
                              <w:divBdr>
                                <w:top w:val="none" w:sz="0" w:space="0" w:color="auto"/>
                                <w:left w:val="none" w:sz="0" w:space="0" w:color="auto"/>
                                <w:bottom w:val="none" w:sz="0" w:space="0" w:color="auto"/>
                                <w:right w:val="none" w:sz="0" w:space="0" w:color="auto"/>
                              </w:divBdr>
                              <w:divsChild>
                                <w:div w:id="1059017655">
                                  <w:marLeft w:val="0"/>
                                  <w:marRight w:val="450"/>
                                  <w:marTop w:val="0"/>
                                  <w:marBottom w:val="0"/>
                                  <w:divBdr>
                                    <w:top w:val="none" w:sz="0" w:space="0" w:color="auto"/>
                                    <w:left w:val="none" w:sz="0" w:space="0" w:color="auto"/>
                                    <w:bottom w:val="none" w:sz="0" w:space="0" w:color="auto"/>
                                    <w:right w:val="none" w:sz="0" w:space="0" w:color="auto"/>
                                  </w:divBdr>
                                  <w:divsChild>
                                    <w:div w:id="18818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329245">
                  <w:marLeft w:val="0"/>
                  <w:marRight w:val="0"/>
                  <w:marTop w:val="0"/>
                  <w:marBottom w:val="0"/>
                  <w:divBdr>
                    <w:top w:val="none" w:sz="0" w:space="0" w:color="auto"/>
                    <w:left w:val="none" w:sz="0" w:space="0" w:color="auto"/>
                    <w:bottom w:val="none" w:sz="0" w:space="0" w:color="auto"/>
                    <w:right w:val="none" w:sz="0" w:space="0" w:color="auto"/>
                  </w:divBdr>
                  <w:divsChild>
                    <w:div w:id="1709721821">
                      <w:marLeft w:val="0"/>
                      <w:marRight w:val="0"/>
                      <w:marTop w:val="0"/>
                      <w:marBottom w:val="0"/>
                      <w:divBdr>
                        <w:top w:val="none" w:sz="0" w:space="0" w:color="auto"/>
                        <w:left w:val="none" w:sz="0" w:space="0" w:color="auto"/>
                        <w:bottom w:val="none" w:sz="0" w:space="0" w:color="auto"/>
                        <w:right w:val="none" w:sz="0" w:space="0" w:color="auto"/>
                      </w:divBdr>
                      <w:divsChild>
                        <w:div w:id="98645092">
                          <w:marLeft w:val="300"/>
                          <w:marRight w:val="0"/>
                          <w:marTop w:val="300"/>
                          <w:marBottom w:val="0"/>
                          <w:divBdr>
                            <w:top w:val="none" w:sz="0" w:space="0" w:color="auto"/>
                            <w:left w:val="none" w:sz="0" w:space="0" w:color="auto"/>
                            <w:bottom w:val="none" w:sz="0" w:space="0" w:color="auto"/>
                            <w:right w:val="none" w:sz="0" w:space="0" w:color="auto"/>
                          </w:divBdr>
                          <w:divsChild>
                            <w:div w:id="21981385">
                              <w:marLeft w:val="0"/>
                              <w:marRight w:val="0"/>
                              <w:marTop w:val="0"/>
                              <w:marBottom w:val="0"/>
                              <w:divBdr>
                                <w:top w:val="none" w:sz="0" w:space="0" w:color="auto"/>
                                <w:left w:val="none" w:sz="0" w:space="0" w:color="auto"/>
                                <w:bottom w:val="none" w:sz="0" w:space="0" w:color="auto"/>
                                <w:right w:val="none" w:sz="0" w:space="0" w:color="auto"/>
                              </w:divBdr>
                              <w:divsChild>
                                <w:div w:id="1286037624">
                                  <w:marLeft w:val="0"/>
                                  <w:marRight w:val="0"/>
                                  <w:marTop w:val="0"/>
                                  <w:marBottom w:val="0"/>
                                  <w:divBdr>
                                    <w:top w:val="none" w:sz="0" w:space="0" w:color="auto"/>
                                    <w:left w:val="none" w:sz="0" w:space="0" w:color="auto"/>
                                    <w:bottom w:val="none" w:sz="0" w:space="0" w:color="auto"/>
                                    <w:right w:val="none" w:sz="0" w:space="0" w:color="auto"/>
                                  </w:divBdr>
                                  <w:divsChild>
                                    <w:div w:id="1722830121">
                                      <w:marLeft w:val="0"/>
                                      <w:marRight w:val="0"/>
                                      <w:marTop w:val="0"/>
                                      <w:marBottom w:val="0"/>
                                      <w:divBdr>
                                        <w:top w:val="none" w:sz="0" w:space="0" w:color="auto"/>
                                        <w:left w:val="none" w:sz="0" w:space="0" w:color="auto"/>
                                        <w:bottom w:val="none" w:sz="0" w:space="0" w:color="auto"/>
                                        <w:right w:val="none" w:sz="0" w:space="0" w:color="auto"/>
                                      </w:divBdr>
                                      <w:divsChild>
                                        <w:div w:id="1597516869">
                                          <w:marLeft w:val="0"/>
                                          <w:marRight w:val="0"/>
                                          <w:marTop w:val="0"/>
                                          <w:marBottom w:val="0"/>
                                          <w:divBdr>
                                            <w:top w:val="none" w:sz="0" w:space="0" w:color="auto"/>
                                            <w:left w:val="none" w:sz="0" w:space="0" w:color="auto"/>
                                            <w:bottom w:val="none" w:sz="0" w:space="0" w:color="auto"/>
                                            <w:right w:val="none" w:sz="0" w:space="0" w:color="auto"/>
                                          </w:divBdr>
                                          <w:divsChild>
                                            <w:div w:id="31780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662429">
                          <w:marLeft w:val="0"/>
                          <w:marRight w:val="0"/>
                          <w:marTop w:val="0"/>
                          <w:marBottom w:val="0"/>
                          <w:divBdr>
                            <w:top w:val="none" w:sz="0" w:space="0" w:color="auto"/>
                            <w:left w:val="none" w:sz="0" w:space="0" w:color="auto"/>
                            <w:bottom w:val="none" w:sz="0" w:space="0" w:color="auto"/>
                            <w:right w:val="none" w:sz="0" w:space="0" w:color="auto"/>
                          </w:divBdr>
                          <w:divsChild>
                            <w:div w:id="182480085">
                              <w:marLeft w:val="0"/>
                              <w:marRight w:val="0"/>
                              <w:marTop w:val="0"/>
                              <w:marBottom w:val="0"/>
                              <w:divBdr>
                                <w:top w:val="none" w:sz="0" w:space="0" w:color="auto"/>
                                <w:left w:val="none" w:sz="0" w:space="0" w:color="auto"/>
                                <w:bottom w:val="none" w:sz="0" w:space="0" w:color="auto"/>
                                <w:right w:val="none" w:sz="0" w:space="0" w:color="auto"/>
                              </w:divBdr>
                              <w:divsChild>
                                <w:div w:id="85735099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951337">
                  <w:marLeft w:val="0"/>
                  <w:marRight w:val="0"/>
                  <w:marTop w:val="0"/>
                  <w:marBottom w:val="0"/>
                  <w:divBdr>
                    <w:top w:val="none" w:sz="0" w:space="0" w:color="auto"/>
                    <w:left w:val="none" w:sz="0" w:space="0" w:color="auto"/>
                    <w:bottom w:val="none" w:sz="0" w:space="0" w:color="auto"/>
                    <w:right w:val="none" w:sz="0" w:space="0" w:color="auto"/>
                  </w:divBdr>
                  <w:divsChild>
                    <w:div w:id="793183142">
                      <w:marLeft w:val="0"/>
                      <w:marRight w:val="0"/>
                      <w:marTop w:val="0"/>
                      <w:marBottom w:val="0"/>
                      <w:divBdr>
                        <w:top w:val="none" w:sz="0" w:space="0" w:color="auto"/>
                        <w:left w:val="none" w:sz="0" w:space="0" w:color="auto"/>
                        <w:bottom w:val="none" w:sz="0" w:space="0" w:color="auto"/>
                        <w:right w:val="none" w:sz="0" w:space="0" w:color="auto"/>
                      </w:divBdr>
                      <w:divsChild>
                        <w:div w:id="8919533">
                          <w:marLeft w:val="300"/>
                          <w:marRight w:val="0"/>
                          <w:marTop w:val="300"/>
                          <w:marBottom w:val="0"/>
                          <w:divBdr>
                            <w:top w:val="none" w:sz="0" w:space="0" w:color="auto"/>
                            <w:left w:val="none" w:sz="0" w:space="0" w:color="auto"/>
                            <w:bottom w:val="none" w:sz="0" w:space="0" w:color="auto"/>
                            <w:right w:val="none" w:sz="0" w:space="0" w:color="auto"/>
                          </w:divBdr>
                          <w:divsChild>
                            <w:div w:id="388384292">
                              <w:marLeft w:val="0"/>
                              <w:marRight w:val="0"/>
                              <w:marTop w:val="0"/>
                              <w:marBottom w:val="0"/>
                              <w:divBdr>
                                <w:top w:val="none" w:sz="0" w:space="0" w:color="auto"/>
                                <w:left w:val="none" w:sz="0" w:space="0" w:color="auto"/>
                                <w:bottom w:val="none" w:sz="0" w:space="0" w:color="auto"/>
                                <w:right w:val="none" w:sz="0" w:space="0" w:color="auto"/>
                              </w:divBdr>
                              <w:divsChild>
                                <w:div w:id="456141507">
                                  <w:marLeft w:val="0"/>
                                  <w:marRight w:val="0"/>
                                  <w:marTop w:val="0"/>
                                  <w:marBottom w:val="0"/>
                                  <w:divBdr>
                                    <w:top w:val="none" w:sz="0" w:space="0" w:color="auto"/>
                                    <w:left w:val="none" w:sz="0" w:space="0" w:color="auto"/>
                                    <w:bottom w:val="none" w:sz="0" w:space="0" w:color="auto"/>
                                    <w:right w:val="none" w:sz="0" w:space="0" w:color="auto"/>
                                  </w:divBdr>
                                  <w:divsChild>
                                    <w:div w:id="1914312933">
                                      <w:marLeft w:val="0"/>
                                      <w:marRight w:val="0"/>
                                      <w:marTop w:val="0"/>
                                      <w:marBottom w:val="0"/>
                                      <w:divBdr>
                                        <w:top w:val="none" w:sz="0" w:space="0" w:color="auto"/>
                                        <w:left w:val="none" w:sz="0" w:space="0" w:color="auto"/>
                                        <w:bottom w:val="none" w:sz="0" w:space="0" w:color="auto"/>
                                        <w:right w:val="none" w:sz="0" w:space="0" w:color="auto"/>
                                      </w:divBdr>
                                      <w:divsChild>
                                        <w:div w:id="845830547">
                                          <w:marLeft w:val="0"/>
                                          <w:marRight w:val="0"/>
                                          <w:marTop w:val="0"/>
                                          <w:marBottom w:val="0"/>
                                          <w:divBdr>
                                            <w:top w:val="none" w:sz="0" w:space="0" w:color="auto"/>
                                            <w:left w:val="none" w:sz="0" w:space="0" w:color="auto"/>
                                            <w:bottom w:val="none" w:sz="0" w:space="0" w:color="auto"/>
                                            <w:right w:val="none" w:sz="0" w:space="0" w:color="auto"/>
                                          </w:divBdr>
                                          <w:divsChild>
                                            <w:div w:id="147019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223428">
                          <w:marLeft w:val="0"/>
                          <w:marRight w:val="0"/>
                          <w:marTop w:val="0"/>
                          <w:marBottom w:val="0"/>
                          <w:divBdr>
                            <w:top w:val="none" w:sz="0" w:space="0" w:color="auto"/>
                            <w:left w:val="none" w:sz="0" w:space="0" w:color="auto"/>
                            <w:bottom w:val="none" w:sz="0" w:space="0" w:color="auto"/>
                            <w:right w:val="none" w:sz="0" w:space="0" w:color="auto"/>
                          </w:divBdr>
                          <w:divsChild>
                            <w:div w:id="1847819301">
                              <w:marLeft w:val="0"/>
                              <w:marRight w:val="0"/>
                              <w:marTop w:val="0"/>
                              <w:marBottom w:val="0"/>
                              <w:divBdr>
                                <w:top w:val="none" w:sz="0" w:space="0" w:color="auto"/>
                                <w:left w:val="none" w:sz="0" w:space="0" w:color="auto"/>
                                <w:bottom w:val="none" w:sz="0" w:space="0" w:color="auto"/>
                                <w:right w:val="none" w:sz="0" w:space="0" w:color="auto"/>
                              </w:divBdr>
                              <w:divsChild>
                                <w:div w:id="148952140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054719">
                  <w:marLeft w:val="0"/>
                  <w:marRight w:val="0"/>
                  <w:marTop w:val="0"/>
                  <w:marBottom w:val="0"/>
                  <w:divBdr>
                    <w:top w:val="none" w:sz="0" w:space="0" w:color="auto"/>
                    <w:left w:val="none" w:sz="0" w:space="0" w:color="auto"/>
                    <w:bottom w:val="none" w:sz="0" w:space="0" w:color="auto"/>
                    <w:right w:val="none" w:sz="0" w:space="0" w:color="auto"/>
                  </w:divBdr>
                  <w:divsChild>
                    <w:div w:id="877396188">
                      <w:marLeft w:val="0"/>
                      <w:marRight w:val="0"/>
                      <w:marTop w:val="0"/>
                      <w:marBottom w:val="0"/>
                      <w:divBdr>
                        <w:top w:val="none" w:sz="0" w:space="0" w:color="auto"/>
                        <w:left w:val="none" w:sz="0" w:space="0" w:color="auto"/>
                        <w:bottom w:val="none" w:sz="0" w:space="0" w:color="auto"/>
                        <w:right w:val="none" w:sz="0" w:space="0" w:color="auto"/>
                      </w:divBdr>
                      <w:divsChild>
                        <w:div w:id="912739727">
                          <w:marLeft w:val="0"/>
                          <w:marRight w:val="0"/>
                          <w:marTop w:val="0"/>
                          <w:marBottom w:val="0"/>
                          <w:divBdr>
                            <w:top w:val="none" w:sz="0" w:space="0" w:color="auto"/>
                            <w:left w:val="none" w:sz="0" w:space="0" w:color="auto"/>
                            <w:bottom w:val="none" w:sz="0" w:space="0" w:color="auto"/>
                            <w:right w:val="none" w:sz="0" w:space="0" w:color="auto"/>
                          </w:divBdr>
                          <w:divsChild>
                            <w:div w:id="1313023777">
                              <w:marLeft w:val="0"/>
                              <w:marRight w:val="0"/>
                              <w:marTop w:val="0"/>
                              <w:marBottom w:val="0"/>
                              <w:divBdr>
                                <w:top w:val="none" w:sz="0" w:space="0" w:color="auto"/>
                                <w:left w:val="none" w:sz="0" w:space="0" w:color="auto"/>
                                <w:bottom w:val="none" w:sz="0" w:space="0" w:color="auto"/>
                                <w:right w:val="none" w:sz="0" w:space="0" w:color="auto"/>
                              </w:divBdr>
                              <w:divsChild>
                                <w:div w:id="20329368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78775716">
                          <w:marLeft w:val="300"/>
                          <w:marRight w:val="0"/>
                          <w:marTop w:val="300"/>
                          <w:marBottom w:val="0"/>
                          <w:divBdr>
                            <w:top w:val="none" w:sz="0" w:space="0" w:color="auto"/>
                            <w:left w:val="none" w:sz="0" w:space="0" w:color="auto"/>
                            <w:bottom w:val="none" w:sz="0" w:space="0" w:color="auto"/>
                            <w:right w:val="none" w:sz="0" w:space="0" w:color="auto"/>
                          </w:divBdr>
                          <w:divsChild>
                            <w:div w:id="4078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39703">
                  <w:marLeft w:val="0"/>
                  <w:marRight w:val="0"/>
                  <w:marTop w:val="0"/>
                  <w:marBottom w:val="0"/>
                  <w:divBdr>
                    <w:top w:val="none" w:sz="0" w:space="0" w:color="auto"/>
                    <w:left w:val="none" w:sz="0" w:space="0" w:color="auto"/>
                    <w:bottom w:val="none" w:sz="0" w:space="0" w:color="auto"/>
                    <w:right w:val="none" w:sz="0" w:space="0" w:color="auto"/>
                  </w:divBdr>
                  <w:divsChild>
                    <w:div w:id="765004500">
                      <w:marLeft w:val="0"/>
                      <w:marRight w:val="0"/>
                      <w:marTop w:val="0"/>
                      <w:marBottom w:val="0"/>
                      <w:divBdr>
                        <w:top w:val="none" w:sz="0" w:space="0" w:color="auto"/>
                        <w:left w:val="none" w:sz="0" w:space="0" w:color="auto"/>
                        <w:bottom w:val="none" w:sz="0" w:space="0" w:color="auto"/>
                        <w:right w:val="none" w:sz="0" w:space="0" w:color="auto"/>
                      </w:divBdr>
                      <w:divsChild>
                        <w:div w:id="1335524798">
                          <w:marLeft w:val="0"/>
                          <w:marRight w:val="0"/>
                          <w:marTop w:val="0"/>
                          <w:marBottom w:val="0"/>
                          <w:divBdr>
                            <w:top w:val="none" w:sz="0" w:space="0" w:color="auto"/>
                            <w:left w:val="none" w:sz="0" w:space="0" w:color="auto"/>
                            <w:bottom w:val="none" w:sz="0" w:space="0" w:color="auto"/>
                            <w:right w:val="none" w:sz="0" w:space="0" w:color="auto"/>
                          </w:divBdr>
                          <w:divsChild>
                            <w:div w:id="2029283758">
                              <w:marLeft w:val="0"/>
                              <w:marRight w:val="0"/>
                              <w:marTop w:val="0"/>
                              <w:marBottom w:val="0"/>
                              <w:divBdr>
                                <w:top w:val="none" w:sz="0" w:space="0" w:color="auto"/>
                                <w:left w:val="none" w:sz="0" w:space="0" w:color="auto"/>
                                <w:bottom w:val="none" w:sz="0" w:space="0" w:color="auto"/>
                                <w:right w:val="none" w:sz="0" w:space="0" w:color="auto"/>
                              </w:divBdr>
                              <w:divsChild>
                                <w:div w:id="87457946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00323644">
                          <w:marLeft w:val="300"/>
                          <w:marRight w:val="0"/>
                          <w:marTop w:val="300"/>
                          <w:marBottom w:val="0"/>
                          <w:divBdr>
                            <w:top w:val="none" w:sz="0" w:space="0" w:color="auto"/>
                            <w:left w:val="none" w:sz="0" w:space="0" w:color="auto"/>
                            <w:bottom w:val="none" w:sz="0" w:space="0" w:color="auto"/>
                            <w:right w:val="none" w:sz="0" w:space="0" w:color="auto"/>
                          </w:divBdr>
                          <w:divsChild>
                            <w:div w:id="1903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3598">
                  <w:marLeft w:val="0"/>
                  <w:marRight w:val="0"/>
                  <w:marTop w:val="0"/>
                  <w:marBottom w:val="0"/>
                  <w:divBdr>
                    <w:top w:val="none" w:sz="0" w:space="0" w:color="auto"/>
                    <w:left w:val="none" w:sz="0" w:space="0" w:color="auto"/>
                    <w:bottom w:val="none" w:sz="0" w:space="0" w:color="auto"/>
                    <w:right w:val="none" w:sz="0" w:space="0" w:color="auto"/>
                  </w:divBdr>
                  <w:divsChild>
                    <w:div w:id="850875141">
                      <w:marLeft w:val="0"/>
                      <w:marRight w:val="0"/>
                      <w:marTop w:val="0"/>
                      <w:marBottom w:val="0"/>
                      <w:divBdr>
                        <w:top w:val="none" w:sz="0" w:space="0" w:color="auto"/>
                        <w:left w:val="none" w:sz="0" w:space="0" w:color="auto"/>
                        <w:bottom w:val="none" w:sz="0" w:space="0" w:color="auto"/>
                        <w:right w:val="none" w:sz="0" w:space="0" w:color="auto"/>
                      </w:divBdr>
                      <w:divsChild>
                        <w:div w:id="1304962230">
                          <w:marLeft w:val="0"/>
                          <w:marRight w:val="0"/>
                          <w:marTop w:val="0"/>
                          <w:marBottom w:val="0"/>
                          <w:divBdr>
                            <w:top w:val="none" w:sz="0" w:space="0" w:color="auto"/>
                            <w:left w:val="none" w:sz="0" w:space="0" w:color="auto"/>
                            <w:bottom w:val="none" w:sz="0" w:space="0" w:color="auto"/>
                            <w:right w:val="none" w:sz="0" w:space="0" w:color="auto"/>
                          </w:divBdr>
                          <w:divsChild>
                            <w:div w:id="1944650290">
                              <w:marLeft w:val="0"/>
                              <w:marRight w:val="0"/>
                              <w:marTop w:val="0"/>
                              <w:marBottom w:val="0"/>
                              <w:divBdr>
                                <w:top w:val="none" w:sz="0" w:space="0" w:color="auto"/>
                                <w:left w:val="none" w:sz="0" w:space="0" w:color="auto"/>
                                <w:bottom w:val="none" w:sz="0" w:space="0" w:color="auto"/>
                                <w:right w:val="none" w:sz="0" w:space="0" w:color="auto"/>
                              </w:divBdr>
                              <w:divsChild>
                                <w:div w:id="6425442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92423076">
                          <w:marLeft w:val="300"/>
                          <w:marRight w:val="0"/>
                          <w:marTop w:val="300"/>
                          <w:marBottom w:val="0"/>
                          <w:divBdr>
                            <w:top w:val="none" w:sz="0" w:space="0" w:color="auto"/>
                            <w:left w:val="none" w:sz="0" w:space="0" w:color="auto"/>
                            <w:bottom w:val="none" w:sz="0" w:space="0" w:color="auto"/>
                            <w:right w:val="none" w:sz="0" w:space="0" w:color="auto"/>
                          </w:divBdr>
                          <w:divsChild>
                            <w:div w:id="18964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18832">
                  <w:marLeft w:val="0"/>
                  <w:marRight w:val="0"/>
                  <w:marTop w:val="0"/>
                  <w:marBottom w:val="0"/>
                  <w:divBdr>
                    <w:top w:val="none" w:sz="0" w:space="0" w:color="auto"/>
                    <w:left w:val="none" w:sz="0" w:space="0" w:color="auto"/>
                    <w:bottom w:val="none" w:sz="0" w:space="0" w:color="auto"/>
                    <w:right w:val="none" w:sz="0" w:space="0" w:color="auto"/>
                  </w:divBdr>
                  <w:divsChild>
                    <w:div w:id="1569028762">
                      <w:marLeft w:val="0"/>
                      <w:marRight w:val="0"/>
                      <w:marTop w:val="0"/>
                      <w:marBottom w:val="0"/>
                      <w:divBdr>
                        <w:top w:val="none" w:sz="0" w:space="0" w:color="auto"/>
                        <w:left w:val="none" w:sz="0" w:space="0" w:color="auto"/>
                        <w:bottom w:val="none" w:sz="0" w:space="0" w:color="auto"/>
                        <w:right w:val="none" w:sz="0" w:space="0" w:color="auto"/>
                      </w:divBdr>
                      <w:divsChild>
                        <w:div w:id="888810224">
                          <w:marLeft w:val="300"/>
                          <w:marRight w:val="0"/>
                          <w:marTop w:val="300"/>
                          <w:marBottom w:val="0"/>
                          <w:divBdr>
                            <w:top w:val="none" w:sz="0" w:space="0" w:color="auto"/>
                            <w:left w:val="none" w:sz="0" w:space="0" w:color="auto"/>
                            <w:bottom w:val="none" w:sz="0" w:space="0" w:color="auto"/>
                            <w:right w:val="none" w:sz="0" w:space="0" w:color="auto"/>
                          </w:divBdr>
                          <w:divsChild>
                            <w:div w:id="183593389">
                              <w:marLeft w:val="0"/>
                              <w:marRight w:val="0"/>
                              <w:marTop w:val="0"/>
                              <w:marBottom w:val="0"/>
                              <w:divBdr>
                                <w:top w:val="none" w:sz="0" w:space="0" w:color="auto"/>
                                <w:left w:val="none" w:sz="0" w:space="0" w:color="auto"/>
                                <w:bottom w:val="none" w:sz="0" w:space="0" w:color="auto"/>
                                <w:right w:val="none" w:sz="0" w:space="0" w:color="auto"/>
                              </w:divBdr>
                            </w:div>
                          </w:divsChild>
                        </w:div>
                        <w:div w:id="1731810527">
                          <w:marLeft w:val="0"/>
                          <w:marRight w:val="0"/>
                          <w:marTop w:val="0"/>
                          <w:marBottom w:val="0"/>
                          <w:divBdr>
                            <w:top w:val="none" w:sz="0" w:space="0" w:color="auto"/>
                            <w:left w:val="none" w:sz="0" w:space="0" w:color="auto"/>
                            <w:bottom w:val="none" w:sz="0" w:space="0" w:color="auto"/>
                            <w:right w:val="none" w:sz="0" w:space="0" w:color="auto"/>
                          </w:divBdr>
                          <w:divsChild>
                            <w:div w:id="910236513">
                              <w:marLeft w:val="0"/>
                              <w:marRight w:val="0"/>
                              <w:marTop w:val="0"/>
                              <w:marBottom w:val="0"/>
                              <w:divBdr>
                                <w:top w:val="none" w:sz="0" w:space="0" w:color="auto"/>
                                <w:left w:val="none" w:sz="0" w:space="0" w:color="auto"/>
                                <w:bottom w:val="none" w:sz="0" w:space="0" w:color="auto"/>
                                <w:right w:val="none" w:sz="0" w:space="0" w:color="auto"/>
                              </w:divBdr>
                              <w:divsChild>
                                <w:div w:id="37670924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8633">
              <w:marLeft w:val="300"/>
              <w:marRight w:val="0"/>
              <w:marTop w:val="300"/>
              <w:marBottom w:val="0"/>
              <w:divBdr>
                <w:top w:val="none" w:sz="0" w:space="0" w:color="auto"/>
                <w:left w:val="none" w:sz="0" w:space="0" w:color="auto"/>
                <w:bottom w:val="none" w:sz="0" w:space="0" w:color="auto"/>
                <w:right w:val="none" w:sz="0" w:space="0" w:color="auto"/>
              </w:divBdr>
            </w:div>
            <w:div w:id="1411540003">
              <w:marLeft w:val="0"/>
              <w:marRight w:val="0"/>
              <w:marTop w:val="0"/>
              <w:marBottom w:val="0"/>
              <w:divBdr>
                <w:top w:val="none" w:sz="0" w:space="0" w:color="auto"/>
                <w:left w:val="none" w:sz="0" w:space="0" w:color="auto"/>
                <w:bottom w:val="none" w:sz="0" w:space="0" w:color="auto"/>
                <w:right w:val="none" w:sz="0" w:space="0" w:color="auto"/>
              </w:divBdr>
              <w:divsChild>
                <w:div w:id="1267539358">
                  <w:marLeft w:val="0"/>
                  <w:marRight w:val="0"/>
                  <w:marTop w:val="0"/>
                  <w:marBottom w:val="0"/>
                  <w:divBdr>
                    <w:top w:val="none" w:sz="0" w:space="0" w:color="auto"/>
                    <w:left w:val="none" w:sz="0" w:space="0" w:color="auto"/>
                    <w:bottom w:val="none" w:sz="0" w:space="0" w:color="auto"/>
                    <w:right w:val="none" w:sz="0" w:space="0" w:color="auto"/>
                  </w:divBdr>
                  <w:divsChild>
                    <w:div w:id="4479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79062">
          <w:marLeft w:val="0"/>
          <w:marRight w:val="0"/>
          <w:marTop w:val="0"/>
          <w:marBottom w:val="0"/>
          <w:divBdr>
            <w:top w:val="none" w:sz="0" w:space="0" w:color="auto"/>
            <w:left w:val="none" w:sz="0" w:space="0" w:color="auto"/>
            <w:bottom w:val="none" w:sz="0" w:space="0" w:color="auto"/>
            <w:right w:val="none" w:sz="0" w:space="0" w:color="auto"/>
          </w:divBdr>
          <w:divsChild>
            <w:div w:id="930042615">
              <w:marLeft w:val="0"/>
              <w:marRight w:val="0"/>
              <w:marTop w:val="0"/>
              <w:marBottom w:val="0"/>
              <w:divBdr>
                <w:top w:val="none" w:sz="0" w:space="0" w:color="auto"/>
                <w:left w:val="none" w:sz="0" w:space="0" w:color="auto"/>
                <w:bottom w:val="none" w:sz="0" w:space="0" w:color="auto"/>
                <w:right w:val="none" w:sz="0" w:space="0" w:color="auto"/>
              </w:divBdr>
              <w:divsChild>
                <w:div w:id="968628909">
                  <w:marLeft w:val="0"/>
                  <w:marRight w:val="0"/>
                  <w:marTop w:val="0"/>
                  <w:marBottom w:val="0"/>
                  <w:divBdr>
                    <w:top w:val="none" w:sz="0" w:space="0" w:color="auto"/>
                    <w:left w:val="none" w:sz="0" w:space="0" w:color="auto"/>
                    <w:bottom w:val="none" w:sz="0" w:space="0" w:color="auto"/>
                    <w:right w:val="none" w:sz="0" w:space="0" w:color="auto"/>
                  </w:divBdr>
                  <w:divsChild>
                    <w:div w:id="117456410">
                      <w:marLeft w:val="0"/>
                      <w:marRight w:val="0"/>
                      <w:marTop w:val="0"/>
                      <w:marBottom w:val="375"/>
                      <w:divBdr>
                        <w:top w:val="none" w:sz="0" w:space="0" w:color="auto"/>
                        <w:left w:val="none" w:sz="0" w:space="0" w:color="auto"/>
                        <w:bottom w:val="none" w:sz="0" w:space="0" w:color="auto"/>
                        <w:right w:val="none" w:sz="0" w:space="0" w:color="auto"/>
                      </w:divBdr>
                    </w:div>
                    <w:div w:id="296840271">
                      <w:marLeft w:val="0"/>
                      <w:marRight w:val="0"/>
                      <w:marTop w:val="0"/>
                      <w:marBottom w:val="0"/>
                      <w:divBdr>
                        <w:top w:val="none" w:sz="0" w:space="0" w:color="auto"/>
                        <w:left w:val="none" w:sz="0" w:space="0" w:color="auto"/>
                        <w:bottom w:val="none" w:sz="0" w:space="0" w:color="auto"/>
                        <w:right w:val="none" w:sz="0" w:space="0" w:color="auto"/>
                      </w:divBdr>
                    </w:div>
                  </w:divsChild>
                </w:div>
                <w:div w:id="165579234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006667877">
      <w:bodyDiv w:val="1"/>
      <w:marLeft w:val="0"/>
      <w:marRight w:val="0"/>
      <w:marTop w:val="0"/>
      <w:marBottom w:val="0"/>
      <w:divBdr>
        <w:top w:val="none" w:sz="0" w:space="0" w:color="auto"/>
        <w:left w:val="none" w:sz="0" w:space="0" w:color="auto"/>
        <w:bottom w:val="none" w:sz="0" w:space="0" w:color="auto"/>
        <w:right w:val="none" w:sz="0" w:space="0" w:color="auto"/>
      </w:divBdr>
    </w:div>
    <w:div w:id="2134515107">
      <w:bodyDiv w:val="1"/>
      <w:marLeft w:val="0"/>
      <w:marRight w:val="0"/>
      <w:marTop w:val="0"/>
      <w:marBottom w:val="0"/>
      <w:divBdr>
        <w:top w:val="none" w:sz="0" w:space="0" w:color="auto"/>
        <w:left w:val="none" w:sz="0" w:space="0" w:color="auto"/>
        <w:bottom w:val="none" w:sz="0" w:space="0" w:color="auto"/>
        <w:right w:val="none" w:sz="0" w:space="0" w:color="auto"/>
      </w:divBdr>
      <w:divsChild>
        <w:div w:id="920259945">
          <w:marLeft w:val="0"/>
          <w:marRight w:val="0"/>
          <w:marTop w:val="0"/>
          <w:marBottom w:val="0"/>
          <w:divBdr>
            <w:top w:val="none" w:sz="0" w:space="0" w:color="auto"/>
            <w:left w:val="none" w:sz="0" w:space="0" w:color="auto"/>
            <w:bottom w:val="none" w:sz="0" w:space="0" w:color="auto"/>
            <w:right w:val="none" w:sz="0" w:space="0" w:color="auto"/>
          </w:divBdr>
          <w:divsChild>
            <w:div w:id="2668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ecia.org/" TargetMode="External"/><Relationship Id="rId3" Type="http://schemas.openxmlformats.org/officeDocument/2006/relationships/customXml" Target="../customXml/item3.xml"/><Relationship Id="rId21" Type="http://schemas.openxmlformats.org/officeDocument/2006/relationships/hyperlink" Target="mailto:Bendavison@thejcea.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ecia.org/about_ecia/sign_up.php" TargetMode="External"/><Relationship Id="rId2" Type="http://schemas.openxmlformats.org/officeDocument/2006/relationships/customXml" Target="../customXml/item2.xml"/><Relationship Id="rId16" Type="http://schemas.openxmlformats.org/officeDocument/2006/relationships/hyperlink" Target="https://www.ecia.org/" TargetMode="External"/><Relationship Id="rId20" Type="http://schemas.openxmlformats.org/officeDocument/2006/relationships/hyperlink" Target="mailto:kelleybrown@thejcea.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cia.org/about_ecia/sign_up.ph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7771CFF22C1449AC86160E1FDD8186" ma:contentTypeVersion="19" ma:contentTypeDescription="Create a new document." ma:contentTypeScope="" ma:versionID="c1c6f178df2919d2d89d90facbf28390">
  <xsd:schema xmlns:xsd="http://www.w3.org/2001/XMLSchema" xmlns:xs="http://www.w3.org/2001/XMLSchema" xmlns:p="http://schemas.microsoft.com/office/2006/metadata/properties" xmlns:ns2="cc08d775-c200-4f47-89d5-ba4f883c7581" xmlns:ns3="ccff1e62-0913-47ef-990c-da0b9fa9024a" targetNamespace="http://schemas.microsoft.com/office/2006/metadata/properties" ma:root="true" ma:fieldsID="fd58a59e6052a07da5d47b0dbb8219ac" ns2:_="" ns3:_="">
    <xsd:import namespace="cc08d775-c200-4f47-89d5-ba4f883c7581"/>
    <xsd:import namespace="ccff1e62-0913-47ef-990c-da0b9fa902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08d775-c200-4f47-89d5-ba4f883c75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f909f95-31c5-4e77-a144-f0ad761cce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ff1e62-0913-47ef-990c-da0b9fa9024a"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85724574-440d-4143-8825-6fd356549dce}" ma:internalName="TaxCatchAll" ma:readOnly="false" ma:showField="CatchAllData" ma:web="ccff1e62-0913-47ef-990c-da0b9fa902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cff1e62-0913-47ef-990c-da0b9fa9024a" xsi:nil="true"/>
    <lcf76f155ced4ddcb4097134ff3c332f xmlns="cc08d775-c200-4f47-89d5-ba4f883c75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D60C15D-7D3B-444F-BA9C-8755FF905109}">
  <ds:schemaRefs>
    <ds:schemaRef ds:uri="http://schemas.microsoft.com/sharepoint/v3/contenttype/forms"/>
  </ds:schemaRefs>
</ds:datastoreItem>
</file>

<file path=customXml/itemProps2.xml><?xml version="1.0" encoding="utf-8"?>
<ds:datastoreItem xmlns:ds="http://schemas.openxmlformats.org/officeDocument/2006/customXml" ds:itemID="{55F4FA8C-ED86-4C48-BE2A-1CAEA72D8947}"/>
</file>

<file path=customXml/itemProps3.xml><?xml version="1.0" encoding="utf-8"?>
<ds:datastoreItem xmlns:ds="http://schemas.openxmlformats.org/officeDocument/2006/customXml" ds:itemID="{32621653-FD3D-4641-9117-8368D9537DBD}">
  <ds:schemaRefs>
    <ds:schemaRef ds:uri="http://schemas.openxmlformats.org/officeDocument/2006/bibliography"/>
  </ds:schemaRefs>
</ds:datastoreItem>
</file>

<file path=customXml/itemProps4.xml><?xml version="1.0" encoding="utf-8"?>
<ds:datastoreItem xmlns:ds="http://schemas.openxmlformats.org/officeDocument/2006/customXml" ds:itemID="{23891B92-FC2A-46B4-A9C3-A2C4D1833AEE}">
  <ds:schemaRefs>
    <ds:schemaRef ds:uri="http://schemas.microsoft.com/office/2006/metadata/properties"/>
    <ds:schemaRef ds:uri="http://schemas.microsoft.com/office/infopath/2007/PartnerControls"/>
    <ds:schemaRef ds:uri="ccff1e62-0913-47ef-990c-da0b9fa9024a"/>
    <ds:schemaRef ds:uri="cc08d775-c200-4f47-89d5-ba4f883c7581"/>
  </ds:schemaRefs>
</ds:datastoreItem>
</file>

<file path=docProps/app.xml><?xml version="1.0" encoding="utf-8"?>
<Properties xmlns="http://schemas.openxmlformats.org/officeDocument/2006/extended-properties" xmlns:vt="http://schemas.openxmlformats.org/officeDocument/2006/docPropsVTypes">
  <Template>Normal</Template>
  <TotalTime>1293</TotalTime>
  <Pages>7</Pages>
  <Words>181</Words>
  <Characters>1038</Characters>
  <Application>Microsoft Office Word</Application>
  <DocSecurity>0</DocSecurity>
  <Lines>8</Lines>
  <Paragraphs>2</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    Meeting the Needs of Growing Communities</vt:lpstr>
      <vt:lpstr>    Who Qualifies?</vt:lpstr>
      <vt:lpstr>    Assisting Projects that Revitalize Downtown Areas</vt:lpstr>
      <vt:lpstr>    Who Qualifies?</vt:lpstr>
      <vt:lpstr>    Who Qualifies?</vt:lpstr>
      <vt:lpstr>    Improving Water and Wastewater Services</vt:lpstr>
      <vt:lpstr>    Assisting Construction or Rehabilitation of Housing in Communities with Workforc</vt:lpstr>
      <vt:lpstr>    Who Qualifies?</vt:lpstr>
      <vt:lpstr>    Projects must meet one of four criteria:</vt:lpstr>
      <vt:lpstr>2022 Webinar Recordings</vt:lpstr>
      <vt:lpstr>2023 Webinar Topics: 			Human Resource Strategies</vt:lpstr>
      <vt:lpstr/>
      <vt:lpstr>May 17</vt:lpstr>
      <vt:lpstr>July 19</vt:lpstr>
      <vt:lpstr>September 20</vt:lpstr>
      <vt:lpstr>November 15</vt:lpstr>
    </vt:vector>
  </TitlesOfParts>
  <Company/>
  <LinksUpToDate>false</LinksUpToDate>
  <CharactersWithSpaces>1217</CharactersWithSpaces>
  <SharedDoc>false</SharedDoc>
  <HLinks>
    <vt:vector size="234" baseType="variant">
      <vt:variant>
        <vt:i4>7471196</vt:i4>
      </vt:variant>
      <vt:variant>
        <vt:i4>114</vt:i4>
      </vt:variant>
      <vt:variant>
        <vt:i4>0</vt:i4>
      </vt:variant>
      <vt:variant>
        <vt:i4>5</vt:i4>
      </vt:variant>
      <vt:variant>
        <vt:lpwstr>mailto:Bendavison@thejcea.org</vt:lpwstr>
      </vt:variant>
      <vt:variant>
        <vt:lpwstr/>
      </vt:variant>
      <vt:variant>
        <vt:i4>7864388</vt:i4>
      </vt:variant>
      <vt:variant>
        <vt:i4>111</vt:i4>
      </vt:variant>
      <vt:variant>
        <vt:i4>0</vt:i4>
      </vt:variant>
      <vt:variant>
        <vt:i4>5</vt:i4>
      </vt:variant>
      <vt:variant>
        <vt:lpwstr>mailto:kelleybrown@thejcea.org</vt:lpwstr>
      </vt:variant>
      <vt:variant>
        <vt:lpwstr/>
      </vt:variant>
      <vt:variant>
        <vt:i4>983107</vt:i4>
      </vt:variant>
      <vt:variant>
        <vt:i4>108</vt:i4>
      </vt:variant>
      <vt:variant>
        <vt:i4>0</vt:i4>
      </vt:variant>
      <vt:variant>
        <vt:i4>5</vt:i4>
      </vt:variant>
      <vt:variant>
        <vt:lpwstr>https://sabulaia.com/minutes</vt:lpwstr>
      </vt:variant>
      <vt:variant>
        <vt:lpwstr/>
      </vt:variant>
      <vt:variant>
        <vt:i4>5636105</vt:i4>
      </vt:variant>
      <vt:variant>
        <vt:i4>105</vt:i4>
      </vt:variant>
      <vt:variant>
        <vt:i4>0</vt:i4>
      </vt:variant>
      <vt:variant>
        <vt:i4>5</vt:i4>
      </vt:variant>
      <vt:variant>
        <vt:lpwstr>https://www.prestoniowa.com/CouncilMeetingVideos.aspx</vt:lpwstr>
      </vt:variant>
      <vt:variant>
        <vt:lpwstr/>
      </vt:variant>
      <vt:variant>
        <vt:i4>1900577</vt:i4>
      </vt:variant>
      <vt:variant>
        <vt:i4>102</vt:i4>
      </vt:variant>
      <vt:variant>
        <vt:i4>0</vt:i4>
      </vt:variant>
      <vt:variant>
        <vt:i4>5</vt:i4>
      </vt:variant>
      <vt:variant>
        <vt:lpwstr>mailto:bkmartin@iastate.edu</vt:lpwstr>
      </vt:variant>
      <vt:variant>
        <vt:lpwstr/>
      </vt:variant>
      <vt:variant>
        <vt:i4>5767240</vt:i4>
      </vt:variant>
      <vt:variant>
        <vt:i4>99</vt:i4>
      </vt:variant>
      <vt:variant>
        <vt:i4>0</vt:i4>
      </vt:variant>
      <vt:variant>
        <vt:i4>5</vt:i4>
      </vt:variant>
      <vt:variant>
        <vt:lpwstr>https://events.blackthorn.io/en/6g82hT47/ciras-digital-manufacturing-lab-tour-4a4w6gxoyL/overview</vt:lpwstr>
      </vt:variant>
      <vt:variant>
        <vt:lpwstr/>
      </vt:variant>
      <vt:variant>
        <vt:i4>6225992</vt:i4>
      </vt:variant>
      <vt:variant>
        <vt:i4>96</vt:i4>
      </vt:variant>
      <vt:variant>
        <vt:i4>0</vt:i4>
      </vt:variant>
      <vt:variant>
        <vt:i4>5</vt:i4>
      </vt:variant>
      <vt:variant>
        <vt:lpwstr>https://events.blackthorn.io/en/6g82hT47/ciras-digital-manufacturing-lab-tour-4a4w6gxoyK/overview</vt:lpwstr>
      </vt:variant>
      <vt:variant>
        <vt:lpwstr/>
      </vt:variant>
      <vt:variant>
        <vt:i4>6160456</vt:i4>
      </vt:variant>
      <vt:variant>
        <vt:i4>93</vt:i4>
      </vt:variant>
      <vt:variant>
        <vt:i4>0</vt:i4>
      </vt:variant>
      <vt:variant>
        <vt:i4>5</vt:i4>
      </vt:variant>
      <vt:variant>
        <vt:lpwstr>https://events.blackthorn.io/en/6g82hT47/ciras-digital-manufacturing-lab-tour-4a4w6gxoyJ/overview</vt:lpwstr>
      </vt:variant>
      <vt:variant>
        <vt:lpwstr/>
      </vt:variant>
      <vt:variant>
        <vt:i4>6094920</vt:i4>
      </vt:variant>
      <vt:variant>
        <vt:i4>90</vt:i4>
      </vt:variant>
      <vt:variant>
        <vt:i4>0</vt:i4>
      </vt:variant>
      <vt:variant>
        <vt:i4>5</vt:i4>
      </vt:variant>
      <vt:variant>
        <vt:lpwstr>https://events.blackthorn.io/en/6g82hT47/ciras-digital-manufacturing-lab-tour-4a4w6gxoyI/overview</vt:lpwstr>
      </vt:variant>
      <vt:variant>
        <vt:lpwstr/>
      </vt:variant>
      <vt:variant>
        <vt:i4>6029384</vt:i4>
      </vt:variant>
      <vt:variant>
        <vt:i4>87</vt:i4>
      </vt:variant>
      <vt:variant>
        <vt:i4>0</vt:i4>
      </vt:variant>
      <vt:variant>
        <vt:i4>5</vt:i4>
      </vt:variant>
      <vt:variant>
        <vt:lpwstr>https://events.blackthorn.io/en/6g82hT47/ciras-digital-manufacturing-lab-tour-4a4w6gxoyH/overview</vt:lpwstr>
      </vt:variant>
      <vt:variant>
        <vt:lpwstr/>
      </vt:variant>
      <vt:variant>
        <vt:i4>5439560</vt:i4>
      </vt:variant>
      <vt:variant>
        <vt:i4>84</vt:i4>
      </vt:variant>
      <vt:variant>
        <vt:i4>0</vt:i4>
      </vt:variant>
      <vt:variant>
        <vt:i4>5</vt:i4>
      </vt:variant>
      <vt:variant>
        <vt:lpwstr>https://events.blackthorn.io/en/6g82hT47/ciras-digital-manufacturing-lab-tour-4a4w6gxoyG/overview</vt:lpwstr>
      </vt:variant>
      <vt:variant>
        <vt:lpwstr/>
      </vt:variant>
      <vt:variant>
        <vt:i4>5374024</vt:i4>
      </vt:variant>
      <vt:variant>
        <vt:i4>81</vt:i4>
      </vt:variant>
      <vt:variant>
        <vt:i4>0</vt:i4>
      </vt:variant>
      <vt:variant>
        <vt:i4>5</vt:i4>
      </vt:variant>
      <vt:variant>
        <vt:lpwstr>https://events.blackthorn.io/en/6g82hT47/ciras-digital-manufacturing-lab-tour-4a4w6gxoyF/overview</vt:lpwstr>
      </vt:variant>
      <vt:variant>
        <vt:lpwstr/>
      </vt:variant>
      <vt:variant>
        <vt:i4>1900577</vt:i4>
      </vt:variant>
      <vt:variant>
        <vt:i4>78</vt:i4>
      </vt:variant>
      <vt:variant>
        <vt:i4>0</vt:i4>
      </vt:variant>
      <vt:variant>
        <vt:i4>5</vt:i4>
      </vt:variant>
      <vt:variant>
        <vt:lpwstr>mailto:bkmartin@iastate.edu</vt:lpwstr>
      </vt:variant>
      <vt:variant>
        <vt:lpwstr/>
      </vt:variant>
      <vt:variant>
        <vt:i4>327764</vt:i4>
      </vt:variant>
      <vt:variant>
        <vt:i4>75</vt:i4>
      </vt:variant>
      <vt:variant>
        <vt:i4>0</vt:i4>
      </vt:variant>
      <vt:variant>
        <vt:i4>5</vt:i4>
      </vt:variant>
      <vt:variant>
        <vt:lpwstr>https://events.blackthorn.io/en/6g82hT47/4a4w6gxqKX/overview</vt:lpwstr>
      </vt:variant>
      <vt:variant>
        <vt:lpwstr/>
      </vt:variant>
      <vt:variant>
        <vt:i4>327771</vt:i4>
      </vt:variant>
      <vt:variant>
        <vt:i4>72</vt:i4>
      </vt:variant>
      <vt:variant>
        <vt:i4>0</vt:i4>
      </vt:variant>
      <vt:variant>
        <vt:i4>5</vt:i4>
      </vt:variant>
      <vt:variant>
        <vt:lpwstr>https://events.blackthorn.io/en/6g82hT47/4a4w6gxqKW/overview</vt:lpwstr>
      </vt:variant>
      <vt:variant>
        <vt:lpwstr/>
      </vt:variant>
      <vt:variant>
        <vt:i4>327770</vt:i4>
      </vt:variant>
      <vt:variant>
        <vt:i4>69</vt:i4>
      </vt:variant>
      <vt:variant>
        <vt:i4>0</vt:i4>
      </vt:variant>
      <vt:variant>
        <vt:i4>5</vt:i4>
      </vt:variant>
      <vt:variant>
        <vt:lpwstr>https://events.blackthorn.io/en/6g82hT47/4a4w6gxqKV/overview</vt:lpwstr>
      </vt:variant>
      <vt:variant>
        <vt:lpwstr/>
      </vt:variant>
      <vt:variant>
        <vt:i4>327769</vt:i4>
      </vt:variant>
      <vt:variant>
        <vt:i4>66</vt:i4>
      </vt:variant>
      <vt:variant>
        <vt:i4>0</vt:i4>
      </vt:variant>
      <vt:variant>
        <vt:i4>5</vt:i4>
      </vt:variant>
      <vt:variant>
        <vt:lpwstr>https://events.blackthorn.io/en/6g82hT47/4a4w6gxqKU/overview</vt:lpwstr>
      </vt:variant>
      <vt:variant>
        <vt:lpwstr/>
      </vt:variant>
      <vt:variant>
        <vt:i4>8192111</vt:i4>
      </vt:variant>
      <vt:variant>
        <vt:i4>63</vt:i4>
      </vt:variant>
      <vt:variant>
        <vt:i4>0</vt:i4>
      </vt:variant>
      <vt:variant>
        <vt:i4>5</vt:i4>
      </vt:variant>
      <vt:variant>
        <vt:lpwstr>https://attendee.gotowebinar.com/recording/6312332966112863747</vt:lpwstr>
      </vt:variant>
      <vt:variant>
        <vt:lpwstr/>
      </vt:variant>
      <vt:variant>
        <vt:i4>7733352</vt:i4>
      </vt:variant>
      <vt:variant>
        <vt:i4>60</vt:i4>
      </vt:variant>
      <vt:variant>
        <vt:i4>0</vt:i4>
      </vt:variant>
      <vt:variant>
        <vt:i4>5</vt:i4>
      </vt:variant>
      <vt:variant>
        <vt:lpwstr>https://attendee.gotowebinar.com/recording/1627245749818168078</vt:lpwstr>
      </vt:variant>
      <vt:variant>
        <vt:lpwstr/>
      </vt:variant>
      <vt:variant>
        <vt:i4>8192111</vt:i4>
      </vt:variant>
      <vt:variant>
        <vt:i4>57</vt:i4>
      </vt:variant>
      <vt:variant>
        <vt:i4>0</vt:i4>
      </vt:variant>
      <vt:variant>
        <vt:i4>5</vt:i4>
      </vt:variant>
      <vt:variant>
        <vt:lpwstr>https://attendee.gotowebinar.com/recording/2174015289505811458</vt:lpwstr>
      </vt:variant>
      <vt:variant>
        <vt:lpwstr/>
      </vt:variant>
      <vt:variant>
        <vt:i4>7078010</vt:i4>
      </vt:variant>
      <vt:variant>
        <vt:i4>54</vt:i4>
      </vt:variant>
      <vt:variant>
        <vt:i4>0</vt:i4>
      </vt:variant>
      <vt:variant>
        <vt:i4>5</vt:i4>
      </vt:variant>
      <vt:variant>
        <vt:lpwstr>https://register.gotowebinar.com/recording/2230584062469121552</vt:lpwstr>
      </vt:variant>
      <vt:variant>
        <vt:lpwstr/>
      </vt:variant>
      <vt:variant>
        <vt:i4>7733357</vt:i4>
      </vt:variant>
      <vt:variant>
        <vt:i4>51</vt:i4>
      </vt:variant>
      <vt:variant>
        <vt:i4>0</vt:i4>
      </vt:variant>
      <vt:variant>
        <vt:i4>5</vt:i4>
      </vt:variant>
      <vt:variant>
        <vt:lpwstr>https://attendee.gotowebinar.com/recording/6889040006387902216</vt:lpwstr>
      </vt:variant>
      <vt:variant>
        <vt:lpwstr/>
      </vt:variant>
      <vt:variant>
        <vt:i4>4784220</vt:i4>
      </vt:variant>
      <vt:variant>
        <vt:i4>48</vt:i4>
      </vt:variant>
      <vt:variant>
        <vt:i4>0</vt:i4>
      </vt:variant>
      <vt:variant>
        <vt:i4>5</vt:i4>
      </vt:variant>
      <vt:variant>
        <vt:lpwstr>https://attendee.gotowebinar.com/recording/362030019748690184</vt:lpwstr>
      </vt:variant>
      <vt:variant>
        <vt:lpwstr/>
      </vt:variant>
      <vt:variant>
        <vt:i4>7536739</vt:i4>
      </vt:variant>
      <vt:variant>
        <vt:i4>45</vt:i4>
      </vt:variant>
      <vt:variant>
        <vt:i4>0</vt:i4>
      </vt:variant>
      <vt:variant>
        <vt:i4>5</vt:i4>
      </vt:variant>
      <vt:variant>
        <vt:lpwstr>https://attendee.gotowebinar.com/recording/5413580060902513167</vt:lpwstr>
      </vt:variant>
      <vt:variant>
        <vt:lpwstr/>
      </vt:variant>
      <vt:variant>
        <vt:i4>7340130</vt:i4>
      </vt:variant>
      <vt:variant>
        <vt:i4>42</vt:i4>
      </vt:variant>
      <vt:variant>
        <vt:i4>0</vt:i4>
      </vt:variant>
      <vt:variant>
        <vt:i4>5</vt:i4>
      </vt:variant>
      <vt:variant>
        <vt:lpwstr>https://attendee.gotowebinar.com/recording/6069645454437627916</vt:lpwstr>
      </vt:variant>
      <vt:variant>
        <vt:lpwstr/>
      </vt:variant>
      <vt:variant>
        <vt:i4>5898250</vt:i4>
      </vt:variant>
      <vt:variant>
        <vt:i4>39</vt:i4>
      </vt:variant>
      <vt:variant>
        <vt:i4>0</vt:i4>
      </vt:variant>
      <vt:variant>
        <vt:i4>5</vt:i4>
      </vt:variant>
      <vt:variant>
        <vt:lpwstr>https://events.blackthorn.io/en/6g82hT47/?search=&amp;sortBy=date&amp;category=&amp;date=TODAY&amp;keywords=</vt:lpwstr>
      </vt:variant>
      <vt:variant>
        <vt:lpwstr/>
      </vt:variant>
      <vt:variant>
        <vt:i4>2228287</vt:i4>
      </vt:variant>
      <vt:variant>
        <vt:i4>36</vt:i4>
      </vt:variant>
      <vt:variant>
        <vt:i4>0</vt:i4>
      </vt:variant>
      <vt:variant>
        <vt:i4>5</vt:i4>
      </vt:variant>
      <vt:variant>
        <vt:lpwstr>https://www.ecia.org/brownfields/index.php</vt:lpwstr>
      </vt:variant>
      <vt:variant>
        <vt:lpwstr/>
      </vt:variant>
      <vt:variant>
        <vt:i4>3014711</vt:i4>
      </vt:variant>
      <vt:variant>
        <vt:i4>33</vt:i4>
      </vt:variant>
      <vt:variant>
        <vt:i4>0</vt:i4>
      </vt:variant>
      <vt:variant>
        <vt:i4>5</vt:i4>
      </vt:variant>
      <vt:variant>
        <vt:lpwstr>https://www.ciras.iastate.edu/manufacturing-4-0-assessment/</vt:lpwstr>
      </vt:variant>
      <vt:variant>
        <vt:lpwstr/>
      </vt:variant>
      <vt:variant>
        <vt:i4>3145782</vt:i4>
      </vt:variant>
      <vt:variant>
        <vt:i4>30</vt:i4>
      </vt:variant>
      <vt:variant>
        <vt:i4>0</vt:i4>
      </vt:variant>
      <vt:variant>
        <vt:i4>5</vt:i4>
      </vt:variant>
      <vt:variant>
        <vt:lpwstr>https://www.iowaeda.com/userdocs/programs/resources/cfs-review-criteria.pdf</vt:lpwstr>
      </vt:variant>
      <vt:variant>
        <vt:lpwstr/>
      </vt:variant>
      <vt:variant>
        <vt:i4>3932207</vt:i4>
      </vt:variant>
      <vt:variant>
        <vt:i4>27</vt:i4>
      </vt:variant>
      <vt:variant>
        <vt:i4>0</vt:i4>
      </vt:variant>
      <vt:variant>
        <vt:i4>5</vt:i4>
      </vt:variant>
      <vt:variant>
        <vt:lpwstr>https://www.iowaeda.com/green-streets/</vt:lpwstr>
      </vt:variant>
      <vt:variant>
        <vt:lpwstr/>
      </vt:variant>
      <vt:variant>
        <vt:i4>5177429</vt:i4>
      </vt:variant>
      <vt:variant>
        <vt:i4>24</vt:i4>
      </vt:variant>
      <vt:variant>
        <vt:i4>0</vt:i4>
      </vt:variant>
      <vt:variant>
        <vt:i4>5</vt:i4>
      </vt:variant>
      <vt:variant>
        <vt:lpwstr>https://www.iowaeda.com/cdbg/</vt:lpwstr>
      </vt:variant>
      <vt:variant>
        <vt:lpwstr/>
      </vt:variant>
      <vt:variant>
        <vt:i4>7536736</vt:i4>
      </vt:variant>
      <vt:variant>
        <vt:i4>21</vt:i4>
      </vt:variant>
      <vt:variant>
        <vt:i4>0</vt:i4>
      </vt:variant>
      <vt:variant>
        <vt:i4>5</vt:i4>
      </vt:variant>
      <vt:variant>
        <vt:lpwstr>https://iisc.uiowa.edu/projects/maquoketa-open-space-redevelopment</vt:lpwstr>
      </vt:variant>
      <vt:variant>
        <vt:lpwstr/>
      </vt:variant>
      <vt:variant>
        <vt:i4>4391020</vt:i4>
      </vt:variant>
      <vt:variant>
        <vt:i4>18</vt:i4>
      </vt:variant>
      <vt:variant>
        <vt:i4>0</vt:i4>
      </vt:variant>
      <vt:variant>
        <vt:i4>5</vt:i4>
      </vt:variant>
      <vt:variant>
        <vt:lpwstr>https://www.facebook.com/moorefamilymoos?__cft__%5b0%5d=AZUWIt7PlmDSqpZ2ALIJsfUCnwQhxJLlTcxXd6enfcQP-EAIlvx6rO9Z2McYjqXHTdfR76lCDvDpYLPWI7afSOwyM9rPC2mZnN24F5_58uJUG9JPXftG2AiQXkAZYk4z4tAaiLfEYgPbx1xVs7wQgfMh9VfoqhpXrRbB4Y6atzB6YYZs3W8dK7WpyPk6dH8Efsk&amp;__tn__=-%5dK-R</vt:lpwstr>
      </vt:variant>
      <vt:variant>
        <vt:lpwstr/>
      </vt:variant>
      <vt:variant>
        <vt:i4>5242896</vt:i4>
      </vt:variant>
      <vt:variant>
        <vt:i4>15</vt:i4>
      </vt:variant>
      <vt:variant>
        <vt:i4>0</vt:i4>
      </vt:variant>
      <vt:variant>
        <vt:i4>5</vt:i4>
      </vt:variant>
      <vt:variant>
        <vt:lpwstr>https://www.qualityflowenvironmental.com/</vt:lpwstr>
      </vt:variant>
      <vt:variant>
        <vt:lpwstr/>
      </vt:variant>
      <vt:variant>
        <vt:i4>7536729</vt:i4>
      </vt:variant>
      <vt:variant>
        <vt:i4>12</vt:i4>
      </vt:variant>
      <vt:variant>
        <vt:i4>0</vt:i4>
      </vt:variant>
      <vt:variant>
        <vt:i4>5</vt:i4>
      </vt:variant>
      <vt:variant>
        <vt:lpwstr>mailto:Jamie.McLaughlin@iwd.iowa.gov</vt:lpwstr>
      </vt:variant>
      <vt:variant>
        <vt:lpwstr/>
      </vt:variant>
      <vt:variant>
        <vt:i4>4784206</vt:i4>
      </vt:variant>
      <vt:variant>
        <vt:i4>9</vt:i4>
      </vt:variant>
      <vt:variant>
        <vt:i4>0</vt:i4>
      </vt:variant>
      <vt:variant>
        <vt:i4>5</vt:i4>
      </vt:variant>
      <vt:variant>
        <vt:lpwstr>https://www.mississippivalleyworkforce.org/grants</vt:lpwstr>
      </vt:variant>
      <vt:variant>
        <vt:lpwstr/>
      </vt:variant>
      <vt:variant>
        <vt:i4>262215</vt:i4>
      </vt:variant>
      <vt:variant>
        <vt:i4>6</vt:i4>
      </vt:variant>
      <vt:variant>
        <vt:i4>0</vt:i4>
      </vt:variant>
      <vt:variant>
        <vt:i4>5</vt:i4>
      </vt:variant>
      <vt:variant>
        <vt:lpwstr>https://www.iowaeda.com/downtown-resource-center/assessments/</vt:lpwstr>
      </vt:variant>
      <vt:variant>
        <vt:lpwstr/>
      </vt:variant>
      <vt:variant>
        <vt:i4>4128792</vt:i4>
      </vt:variant>
      <vt:variant>
        <vt:i4>3</vt:i4>
      </vt:variant>
      <vt:variant>
        <vt:i4>0</vt:i4>
      </vt:variant>
      <vt:variant>
        <vt:i4>5</vt:i4>
      </vt:variant>
      <vt:variant>
        <vt:lpwstr>mailto:jack@jackmccarthycreative.com</vt:lpwstr>
      </vt:variant>
      <vt:variant>
        <vt:lpwstr/>
      </vt:variant>
      <vt:variant>
        <vt:i4>5832715</vt:i4>
      </vt:variant>
      <vt:variant>
        <vt:i4>0</vt:i4>
      </vt:variant>
      <vt:variant>
        <vt:i4>0</vt:i4>
      </vt:variant>
      <vt:variant>
        <vt:i4>5</vt:i4>
      </vt:variant>
      <vt:variant>
        <vt:lpwstr>https://www.iowaeda.com/downtown-resource-center/community-catalyst/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JCEA Office Assistant</dc:creator>
  <cp:keywords/>
  <dc:description/>
  <cp:lastModifiedBy>Kelley  Brown</cp:lastModifiedBy>
  <cp:revision>206</cp:revision>
  <cp:lastPrinted>2023-05-03T17:06:00Z</cp:lastPrinted>
  <dcterms:created xsi:type="dcterms:W3CDTF">2024-03-14T19:38:00Z</dcterms:created>
  <dcterms:modified xsi:type="dcterms:W3CDTF">2024-03-15T18:01:00Z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0x010100547771CFF22C1449AC86160E1FDD8186</vt:lpwstr>
  </property>
  <property fmtid="{D5CDD505-2E9C-101B-9397-08002B2CF9AE}" pid="3" name="MediaServiceImageTags">
    <vt:lpwstr/>
  </property>
</Properties>
</file>